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FE" w:rsidRPr="00DE2480" w:rsidRDefault="003656FE" w:rsidP="00DE2480">
      <w:pPr>
        <w:pStyle w:val="af"/>
        <w:jc w:val="right"/>
        <w:rPr>
          <w:rFonts w:ascii="Times New Roman" w:hAnsi="Times New Roman" w:cs="Times New Roman"/>
          <w:sz w:val="24"/>
          <w:szCs w:val="24"/>
        </w:rPr>
      </w:pPr>
      <w:r w:rsidRPr="00DE2480">
        <w:rPr>
          <w:rFonts w:ascii="Times New Roman" w:hAnsi="Times New Roman" w:cs="Times New Roman"/>
          <w:sz w:val="24"/>
          <w:szCs w:val="24"/>
        </w:rPr>
        <w:t xml:space="preserve">ПРОЕКТ </w:t>
      </w:r>
    </w:p>
    <w:p w:rsidR="008D5943" w:rsidRPr="00DE2480" w:rsidRDefault="008D5943"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АДМИНИСТРАЦИЯ</w:t>
      </w:r>
    </w:p>
    <w:p w:rsidR="008D5943" w:rsidRPr="00DE2480" w:rsidRDefault="007A3E54"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АЛЕКСЕЕВСКОГО</w:t>
      </w:r>
      <w:r w:rsidR="008D5943" w:rsidRPr="00DE2480">
        <w:rPr>
          <w:rFonts w:ascii="Times New Roman" w:hAnsi="Times New Roman" w:cs="Times New Roman"/>
          <w:sz w:val="24"/>
          <w:szCs w:val="24"/>
        </w:rPr>
        <w:t xml:space="preserve"> СЕЛЬСОВЕТА</w:t>
      </w:r>
    </w:p>
    <w:p w:rsidR="008D5943" w:rsidRPr="00DE2480" w:rsidRDefault="008D5943"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ГЛУШКОВСКОГО     РАЙОНА     КУРСКОЙ       ОБЛАСТИ</w:t>
      </w:r>
    </w:p>
    <w:p w:rsidR="008D5943" w:rsidRPr="00DE2480" w:rsidRDefault="008D5943" w:rsidP="00DE2480">
      <w:pPr>
        <w:pStyle w:val="af"/>
        <w:jc w:val="center"/>
        <w:rPr>
          <w:rFonts w:ascii="Times New Roman" w:hAnsi="Times New Roman" w:cs="Times New Roman"/>
          <w:sz w:val="24"/>
          <w:szCs w:val="24"/>
        </w:rPr>
      </w:pPr>
    </w:p>
    <w:p w:rsidR="008D5943" w:rsidRPr="00DE2480" w:rsidRDefault="008D5943"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 xml:space="preserve">                                                                                </w:t>
      </w:r>
    </w:p>
    <w:p w:rsidR="008D5943" w:rsidRPr="00DE2480" w:rsidRDefault="008D5943"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ПОСТАНОВЛЕНИЕ</w:t>
      </w:r>
    </w:p>
    <w:p w:rsidR="008D5943" w:rsidRPr="00DE2480" w:rsidRDefault="008D5943" w:rsidP="00DE2480">
      <w:pPr>
        <w:pStyle w:val="af"/>
        <w:jc w:val="center"/>
        <w:rPr>
          <w:rFonts w:ascii="Times New Roman" w:hAnsi="Times New Roman" w:cs="Times New Roman"/>
          <w:sz w:val="24"/>
          <w:szCs w:val="24"/>
        </w:rPr>
      </w:pPr>
    </w:p>
    <w:p w:rsidR="008D5943" w:rsidRPr="00DE2480" w:rsidRDefault="008D5943" w:rsidP="00DE2480">
      <w:pPr>
        <w:pStyle w:val="af"/>
        <w:jc w:val="center"/>
        <w:rPr>
          <w:rFonts w:ascii="Times New Roman" w:hAnsi="Times New Roman" w:cs="Times New Roman"/>
          <w:sz w:val="24"/>
          <w:szCs w:val="24"/>
        </w:rPr>
      </w:pPr>
      <w:r w:rsidRPr="00DE2480">
        <w:rPr>
          <w:rFonts w:ascii="Times New Roman" w:hAnsi="Times New Roman" w:cs="Times New Roman"/>
          <w:sz w:val="24"/>
          <w:szCs w:val="24"/>
        </w:rPr>
        <w:t>_________     2017 г. № -------</w:t>
      </w:r>
    </w:p>
    <w:p w:rsidR="008D5943" w:rsidRPr="00DE2480" w:rsidRDefault="008D5943" w:rsidP="00DE2480">
      <w:pPr>
        <w:pStyle w:val="af"/>
        <w:jc w:val="center"/>
        <w:rPr>
          <w:rFonts w:ascii="Times New Roman" w:hAnsi="Times New Roman" w:cs="Times New Roman"/>
          <w:sz w:val="24"/>
          <w:szCs w:val="24"/>
        </w:rPr>
      </w:pPr>
    </w:p>
    <w:p w:rsidR="008D5943" w:rsidRPr="00DE2480" w:rsidRDefault="008D5943" w:rsidP="00DE2480">
      <w:pPr>
        <w:spacing w:after="0" w:line="240" w:lineRule="auto"/>
        <w:jc w:val="center"/>
        <w:rPr>
          <w:rFonts w:ascii="Times New Roman" w:hAnsi="Times New Roman" w:cs="Times New Roman"/>
          <w:bCs/>
          <w:sz w:val="24"/>
          <w:szCs w:val="24"/>
        </w:rPr>
      </w:pPr>
      <w:r w:rsidRPr="00DE2480">
        <w:rPr>
          <w:rFonts w:ascii="Times New Roman" w:hAnsi="Times New Roman" w:cs="Times New Roman"/>
          <w:bCs/>
          <w:iCs/>
          <w:sz w:val="24"/>
          <w:szCs w:val="24"/>
        </w:rPr>
        <w:t xml:space="preserve">Об утверждении административного регламента по предоставлению муниципальной услуги </w:t>
      </w:r>
      <w:r w:rsidRPr="00DE2480">
        <w:rPr>
          <w:rFonts w:ascii="Times New Roman" w:hAnsi="Times New Roman" w:cs="Times New Roman"/>
          <w:bCs/>
          <w:sz w:val="24"/>
          <w:szCs w:val="24"/>
        </w:rPr>
        <w:t xml:space="preserve"> «</w:t>
      </w:r>
      <w:r w:rsidRPr="00DE2480">
        <w:rPr>
          <w:rFonts w:ascii="Times New Roman" w:hAnsi="Times New Roman" w:cs="Times New Roman"/>
          <w:b/>
          <w:sz w:val="24"/>
          <w:szCs w:val="24"/>
        </w:rPr>
        <w:t>Предварительное согласование предоставления земельного участка</w:t>
      </w:r>
      <w:r w:rsidRPr="00DE2480">
        <w:rPr>
          <w:rFonts w:ascii="Times New Roman" w:hAnsi="Times New Roman" w:cs="Times New Roman"/>
          <w:bCs/>
          <w:sz w:val="24"/>
          <w:szCs w:val="24"/>
        </w:rPr>
        <w:t>»</w:t>
      </w:r>
    </w:p>
    <w:p w:rsidR="008D5943" w:rsidRPr="00DE2480" w:rsidRDefault="008D5943" w:rsidP="00DE2480">
      <w:pPr>
        <w:tabs>
          <w:tab w:val="left" w:pos="9355"/>
        </w:tabs>
        <w:spacing w:after="0" w:line="240" w:lineRule="auto"/>
        <w:contextualSpacing/>
        <w:jc w:val="center"/>
        <w:rPr>
          <w:rFonts w:ascii="Times New Roman" w:hAnsi="Times New Roman" w:cs="Times New Roman"/>
          <w:sz w:val="24"/>
          <w:szCs w:val="24"/>
        </w:rPr>
      </w:pPr>
    </w:p>
    <w:p w:rsidR="008D5943" w:rsidRPr="00DE2480" w:rsidRDefault="008D5943" w:rsidP="00DE2480">
      <w:pPr>
        <w:tabs>
          <w:tab w:val="left" w:pos="9355"/>
        </w:tabs>
        <w:spacing w:after="0" w:line="240" w:lineRule="auto"/>
        <w:contextualSpacing/>
        <w:jc w:val="both"/>
        <w:rPr>
          <w:rFonts w:ascii="Times New Roman" w:hAnsi="Times New Roman" w:cs="Times New Roman"/>
          <w:sz w:val="24"/>
          <w:szCs w:val="24"/>
        </w:rPr>
      </w:pPr>
      <w:r w:rsidRPr="00DE2480">
        <w:rPr>
          <w:rFonts w:ascii="Times New Roman" w:hAnsi="Times New Roman" w:cs="Times New Roman"/>
          <w:sz w:val="24"/>
          <w:szCs w:val="24"/>
        </w:rPr>
        <w:t xml:space="preserve">         </w:t>
      </w:r>
      <w:proofErr w:type="gramStart"/>
      <w:r w:rsidRPr="00DE2480">
        <w:rPr>
          <w:rFonts w:ascii="Times New Roman" w:hAnsi="Times New Roman" w:cs="Times New Roman"/>
          <w:sz w:val="24"/>
          <w:szCs w:val="24"/>
        </w:rPr>
        <w:t>В соответствии с Федеральным законом от</w:t>
      </w:r>
      <w:r w:rsidR="00DE2480" w:rsidRPr="00DE2480">
        <w:rPr>
          <w:rFonts w:ascii="Times New Roman" w:hAnsi="Times New Roman" w:cs="Times New Roman"/>
          <w:sz w:val="24"/>
          <w:szCs w:val="24"/>
        </w:rPr>
        <w:t xml:space="preserve"> 27 июля 2010 года   </w:t>
      </w:r>
      <w:r w:rsidRPr="00DE2480">
        <w:rPr>
          <w:rFonts w:ascii="Times New Roman" w:hAnsi="Times New Roman" w:cs="Times New Roman"/>
          <w:sz w:val="24"/>
          <w:szCs w:val="24"/>
        </w:rP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от26.05.2014г. № 36 «О внесении изменений в Постановление</w:t>
      </w:r>
      <w:proofErr w:type="gramEnd"/>
      <w:r w:rsidRPr="00DE2480">
        <w:rPr>
          <w:rFonts w:ascii="Times New Roman" w:hAnsi="Times New Roman" w:cs="Times New Roman"/>
          <w:sz w:val="24"/>
          <w:szCs w:val="24"/>
        </w:rPr>
        <w:t xml:space="preserve"> Администрации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w:t>
      </w:r>
      <w:r w:rsidRPr="00B072E2">
        <w:rPr>
          <w:rFonts w:ascii="Times New Roman" w:hAnsi="Times New Roman" w:cs="Times New Roman"/>
          <w:sz w:val="24"/>
          <w:szCs w:val="24"/>
        </w:rPr>
        <w:t>от 1</w:t>
      </w:r>
      <w:r w:rsidR="00B072E2" w:rsidRPr="00B072E2">
        <w:rPr>
          <w:rFonts w:ascii="Times New Roman" w:hAnsi="Times New Roman" w:cs="Times New Roman"/>
          <w:sz w:val="24"/>
          <w:szCs w:val="24"/>
        </w:rPr>
        <w:t>2</w:t>
      </w:r>
      <w:r w:rsidRPr="00B072E2">
        <w:rPr>
          <w:rFonts w:ascii="Times New Roman" w:hAnsi="Times New Roman" w:cs="Times New Roman"/>
          <w:sz w:val="24"/>
          <w:szCs w:val="24"/>
        </w:rPr>
        <w:t xml:space="preserve"> апреля 2012 года № 1</w:t>
      </w:r>
      <w:r w:rsidR="00B072E2" w:rsidRPr="00B072E2">
        <w:rPr>
          <w:rFonts w:ascii="Times New Roman" w:hAnsi="Times New Roman" w:cs="Times New Roman"/>
          <w:sz w:val="24"/>
          <w:szCs w:val="24"/>
        </w:rPr>
        <w:t>4</w:t>
      </w:r>
      <w:r w:rsidRPr="00DE2480">
        <w:rPr>
          <w:rFonts w:ascii="Times New Roman" w:hAnsi="Times New Roman" w:cs="Times New Roman"/>
          <w:sz w:val="24"/>
          <w:szCs w:val="24"/>
        </w:rPr>
        <w:t xml:space="preserve">  </w:t>
      </w:r>
      <w:r w:rsidRPr="00DE2480">
        <w:rPr>
          <w:rFonts w:ascii="Times New Roman" w:hAnsi="Times New Roman" w:cs="Times New Roman"/>
          <w:b/>
          <w:sz w:val="24"/>
          <w:szCs w:val="24"/>
        </w:rPr>
        <w:t>«</w:t>
      </w:r>
      <w:r w:rsidRPr="00DE2480">
        <w:rPr>
          <w:rFonts w:ascii="Times New Roman" w:hAnsi="Times New Roman" w:cs="Times New Roman"/>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DE2480">
        <w:rPr>
          <w:rFonts w:ascii="Times New Roman" w:hAnsi="Times New Roman" w:cs="Times New Roman"/>
          <w:b/>
          <w:sz w:val="24"/>
          <w:szCs w:val="24"/>
        </w:rPr>
        <w:t>»</w:t>
      </w:r>
      <w:r w:rsidRPr="00DE2480">
        <w:rPr>
          <w:rFonts w:ascii="Times New Roman" w:hAnsi="Times New Roman" w:cs="Times New Roman"/>
          <w:sz w:val="24"/>
          <w:szCs w:val="24"/>
        </w:rPr>
        <w:t xml:space="preserve">,  Администрация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ПОСТАНОВЛЯЕТ:</w:t>
      </w:r>
    </w:p>
    <w:p w:rsidR="008D5943" w:rsidRPr="00DE2480" w:rsidRDefault="008D5943" w:rsidP="00DE2480">
      <w:pPr>
        <w:tabs>
          <w:tab w:val="left" w:pos="9355"/>
        </w:tabs>
        <w:spacing w:after="0" w:line="240" w:lineRule="auto"/>
        <w:contextualSpacing/>
        <w:jc w:val="both"/>
        <w:rPr>
          <w:rFonts w:ascii="Times New Roman" w:hAnsi="Times New Roman" w:cs="Times New Roman"/>
          <w:sz w:val="24"/>
          <w:szCs w:val="24"/>
        </w:rPr>
      </w:pPr>
    </w:p>
    <w:p w:rsidR="008D5943" w:rsidRPr="00DE2480" w:rsidRDefault="008D5943" w:rsidP="00DE2480">
      <w:pPr>
        <w:tabs>
          <w:tab w:val="left" w:pos="9355"/>
        </w:tabs>
        <w:spacing w:after="0" w:line="240" w:lineRule="auto"/>
        <w:contextualSpacing/>
        <w:jc w:val="both"/>
        <w:rPr>
          <w:rFonts w:ascii="Times New Roman" w:hAnsi="Times New Roman" w:cs="Times New Roman"/>
          <w:bCs/>
          <w:sz w:val="24"/>
          <w:szCs w:val="24"/>
        </w:rPr>
      </w:pPr>
      <w:r w:rsidRPr="00DE2480">
        <w:rPr>
          <w:rFonts w:ascii="Times New Roman" w:hAnsi="Times New Roman" w:cs="Times New Roman"/>
          <w:sz w:val="24"/>
          <w:szCs w:val="24"/>
        </w:rPr>
        <w:t xml:space="preserve">     1. Утвердить административный регламент предоставления муниципальной услуги </w:t>
      </w:r>
      <w:r w:rsidRPr="00DE2480">
        <w:rPr>
          <w:rFonts w:ascii="Times New Roman" w:hAnsi="Times New Roman" w:cs="Times New Roman"/>
          <w:b/>
          <w:bCs/>
          <w:sz w:val="24"/>
          <w:szCs w:val="24"/>
        </w:rPr>
        <w:t xml:space="preserve"> </w:t>
      </w:r>
      <w:r w:rsidRPr="00DE2480">
        <w:rPr>
          <w:rFonts w:ascii="Times New Roman" w:hAnsi="Times New Roman" w:cs="Times New Roman"/>
          <w:bCs/>
          <w:sz w:val="24"/>
          <w:szCs w:val="24"/>
        </w:rPr>
        <w:t>«</w:t>
      </w:r>
      <w:r w:rsidRPr="00DE2480">
        <w:rPr>
          <w:rFonts w:ascii="Times New Roman" w:hAnsi="Times New Roman" w:cs="Times New Roman"/>
          <w:b/>
          <w:sz w:val="24"/>
          <w:szCs w:val="24"/>
        </w:rPr>
        <w:t>Предварительное согласование предоставления земельного участка</w:t>
      </w:r>
      <w:r w:rsidRPr="00DE2480">
        <w:rPr>
          <w:rFonts w:ascii="Times New Roman" w:hAnsi="Times New Roman" w:cs="Times New Roman"/>
          <w:bCs/>
          <w:sz w:val="24"/>
          <w:szCs w:val="24"/>
        </w:rPr>
        <w:t>».</w:t>
      </w:r>
    </w:p>
    <w:p w:rsidR="008D5943" w:rsidRPr="00DE2480" w:rsidRDefault="008D5943" w:rsidP="00DE2480">
      <w:pPr>
        <w:pStyle w:val="af"/>
        <w:rPr>
          <w:rFonts w:ascii="Times New Roman" w:hAnsi="Times New Roman" w:cs="Times New Roman"/>
          <w:smallCaps/>
          <w:sz w:val="24"/>
          <w:szCs w:val="24"/>
          <w:lang w:eastAsia="en-US"/>
        </w:rPr>
      </w:pPr>
      <w:r w:rsidRPr="00DE2480">
        <w:rPr>
          <w:rFonts w:ascii="Times New Roman" w:hAnsi="Times New Roman" w:cs="Times New Roman"/>
          <w:sz w:val="24"/>
          <w:szCs w:val="24"/>
        </w:rPr>
        <w:t xml:space="preserve">2. Заместителю главы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w:t>
      </w:r>
      <w:r w:rsidR="00DE2480" w:rsidRPr="00DE2480">
        <w:rPr>
          <w:rFonts w:ascii="Times New Roman" w:hAnsi="Times New Roman" w:cs="Times New Roman"/>
          <w:sz w:val="24"/>
          <w:szCs w:val="24"/>
        </w:rPr>
        <w:t xml:space="preserve"> Глушковского района</w:t>
      </w: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принять вышеуказанный регламент к руководству и исполнению;</w:t>
      </w: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разместить вышеуказанный регламент на стендах</w:t>
      </w:r>
      <w:proofErr w:type="gramStart"/>
      <w:r w:rsidRPr="00DE2480">
        <w:rPr>
          <w:rFonts w:ascii="Times New Roman" w:hAnsi="Times New Roman" w:cs="Times New Roman"/>
          <w:sz w:val="24"/>
          <w:szCs w:val="24"/>
        </w:rPr>
        <w:t xml:space="preserve"> ;</w:t>
      </w:r>
      <w:proofErr w:type="gramEnd"/>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xml:space="preserve">- обеспечить размещение текста регламента на официальном сайте Администрации </w:t>
      </w:r>
      <w:r w:rsidR="00DE2480" w:rsidRPr="00DE2480">
        <w:rPr>
          <w:rFonts w:ascii="Times New Roman" w:hAnsi="Times New Roman" w:cs="Times New Roman"/>
          <w:sz w:val="24"/>
          <w:szCs w:val="24"/>
        </w:rPr>
        <w:t xml:space="preserve">Алексеевского сельсовета </w:t>
      </w:r>
      <w:r w:rsidRPr="00DE2480">
        <w:rPr>
          <w:rFonts w:ascii="Times New Roman" w:hAnsi="Times New Roman" w:cs="Times New Roman"/>
          <w:sz w:val="24"/>
          <w:szCs w:val="24"/>
        </w:rPr>
        <w:t>Глушковского района Курской области.</w:t>
      </w: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xml:space="preserve">3. </w:t>
      </w:r>
      <w:proofErr w:type="gramStart"/>
      <w:r w:rsidRPr="00DE2480">
        <w:rPr>
          <w:rFonts w:ascii="Times New Roman" w:hAnsi="Times New Roman" w:cs="Times New Roman"/>
          <w:sz w:val="24"/>
          <w:szCs w:val="24"/>
        </w:rPr>
        <w:t>Контроль за</w:t>
      </w:r>
      <w:proofErr w:type="gramEnd"/>
      <w:r w:rsidRPr="00DE2480">
        <w:rPr>
          <w:rFonts w:ascii="Times New Roman" w:hAnsi="Times New Roman" w:cs="Times New Roman"/>
          <w:sz w:val="24"/>
          <w:szCs w:val="24"/>
        </w:rPr>
        <w:t xml:space="preserve"> исполнением  настоящего постановления оставляю за собой.</w:t>
      </w: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xml:space="preserve">4. Настоящее постановление вступает в силу со дня его  обнародования. </w:t>
      </w:r>
    </w:p>
    <w:p w:rsidR="008D5943" w:rsidRPr="00DE2480" w:rsidRDefault="008D5943" w:rsidP="00DE2480">
      <w:pPr>
        <w:pStyle w:val="af"/>
        <w:rPr>
          <w:rFonts w:ascii="Times New Roman" w:hAnsi="Times New Roman" w:cs="Times New Roman"/>
          <w:sz w:val="24"/>
          <w:szCs w:val="24"/>
        </w:rPr>
      </w:pPr>
    </w:p>
    <w:p w:rsidR="008D5943" w:rsidRPr="00DE2480" w:rsidRDefault="008D5943" w:rsidP="00DE2480">
      <w:pPr>
        <w:pStyle w:val="af"/>
        <w:rPr>
          <w:rFonts w:ascii="Times New Roman" w:hAnsi="Times New Roman" w:cs="Times New Roman"/>
          <w:sz w:val="24"/>
          <w:szCs w:val="24"/>
        </w:rPr>
      </w:pPr>
    </w:p>
    <w:p w:rsidR="008D5943" w:rsidRPr="00DE2480" w:rsidRDefault="008D5943" w:rsidP="00DE2480">
      <w:pPr>
        <w:pStyle w:val="af"/>
        <w:rPr>
          <w:rFonts w:ascii="Times New Roman" w:hAnsi="Times New Roman" w:cs="Times New Roman"/>
          <w:sz w:val="24"/>
          <w:szCs w:val="24"/>
        </w:rPr>
      </w:pP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xml:space="preserve">Глава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w:t>
      </w:r>
    </w:p>
    <w:p w:rsidR="008D5943" w:rsidRPr="00DE2480" w:rsidRDefault="008D5943" w:rsidP="00DE2480">
      <w:pPr>
        <w:pStyle w:val="af"/>
        <w:rPr>
          <w:rFonts w:ascii="Times New Roman" w:hAnsi="Times New Roman" w:cs="Times New Roman"/>
          <w:sz w:val="24"/>
          <w:szCs w:val="24"/>
        </w:rPr>
      </w:pPr>
      <w:r w:rsidRPr="00DE2480">
        <w:rPr>
          <w:rFonts w:ascii="Times New Roman" w:hAnsi="Times New Roman" w:cs="Times New Roman"/>
          <w:sz w:val="24"/>
          <w:szCs w:val="24"/>
        </w:rPr>
        <w:t xml:space="preserve">Глушковского района                                                       </w:t>
      </w:r>
      <w:r w:rsidR="00DE2480" w:rsidRPr="00DE2480">
        <w:rPr>
          <w:rFonts w:ascii="Times New Roman" w:hAnsi="Times New Roman" w:cs="Times New Roman"/>
          <w:sz w:val="24"/>
          <w:szCs w:val="24"/>
        </w:rPr>
        <w:t xml:space="preserve"> Р.Д. Ткачева</w:t>
      </w:r>
    </w:p>
    <w:p w:rsidR="008D5943" w:rsidRPr="00DE2480" w:rsidRDefault="008D5943" w:rsidP="00DE2480">
      <w:pPr>
        <w:spacing w:after="0" w:line="240" w:lineRule="auto"/>
        <w:jc w:val="right"/>
        <w:rPr>
          <w:rFonts w:ascii="Times New Roman" w:hAnsi="Times New Roman" w:cs="Times New Roman"/>
          <w:sz w:val="24"/>
          <w:szCs w:val="24"/>
        </w:rPr>
      </w:pPr>
    </w:p>
    <w:p w:rsidR="008D5943" w:rsidRPr="00DE2480" w:rsidRDefault="008D5943" w:rsidP="00DE2480">
      <w:pPr>
        <w:spacing w:after="0" w:line="240" w:lineRule="auto"/>
        <w:jc w:val="right"/>
        <w:rPr>
          <w:rFonts w:ascii="Times New Roman" w:hAnsi="Times New Roman" w:cs="Times New Roman"/>
          <w:sz w:val="24"/>
          <w:szCs w:val="24"/>
        </w:rPr>
      </w:pPr>
    </w:p>
    <w:p w:rsidR="008D5943" w:rsidRPr="00DE2480" w:rsidRDefault="008D5943" w:rsidP="00DE2480">
      <w:pPr>
        <w:spacing w:after="0" w:line="240" w:lineRule="auto"/>
        <w:jc w:val="right"/>
        <w:rPr>
          <w:rFonts w:ascii="Times New Roman" w:hAnsi="Times New Roman" w:cs="Times New Roman"/>
          <w:sz w:val="24"/>
          <w:szCs w:val="24"/>
        </w:rPr>
      </w:pPr>
    </w:p>
    <w:p w:rsidR="008D5943" w:rsidRDefault="008D5943" w:rsidP="00DE2480">
      <w:pPr>
        <w:spacing w:after="0" w:line="240" w:lineRule="auto"/>
        <w:jc w:val="right"/>
        <w:rPr>
          <w:rFonts w:ascii="Times New Roman" w:hAnsi="Times New Roman" w:cs="Times New Roman"/>
          <w:sz w:val="24"/>
          <w:szCs w:val="24"/>
        </w:rPr>
      </w:pPr>
    </w:p>
    <w:p w:rsidR="00095052" w:rsidRDefault="00095052" w:rsidP="00DE2480">
      <w:pPr>
        <w:spacing w:after="0" w:line="240" w:lineRule="auto"/>
        <w:jc w:val="right"/>
        <w:rPr>
          <w:rFonts w:ascii="Times New Roman" w:hAnsi="Times New Roman" w:cs="Times New Roman"/>
          <w:sz w:val="24"/>
          <w:szCs w:val="24"/>
        </w:rPr>
      </w:pPr>
    </w:p>
    <w:p w:rsidR="00095052" w:rsidRDefault="00095052" w:rsidP="00DE2480">
      <w:pPr>
        <w:spacing w:after="0" w:line="240" w:lineRule="auto"/>
        <w:jc w:val="right"/>
        <w:rPr>
          <w:rFonts w:ascii="Times New Roman" w:hAnsi="Times New Roman" w:cs="Times New Roman"/>
          <w:sz w:val="24"/>
          <w:szCs w:val="24"/>
        </w:rPr>
      </w:pPr>
    </w:p>
    <w:p w:rsidR="00095052" w:rsidRDefault="00095052" w:rsidP="00DE2480">
      <w:pPr>
        <w:spacing w:after="0" w:line="240" w:lineRule="auto"/>
        <w:jc w:val="right"/>
        <w:rPr>
          <w:rFonts w:ascii="Times New Roman" w:hAnsi="Times New Roman" w:cs="Times New Roman"/>
          <w:sz w:val="24"/>
          <w:szCs w:val="24"/>
        </w:rPr>
      </w:pPr>
    </w:p>
    <w:p w:rsidR="00095052" w:rsidRDefault="00095052" w:rsidP="00DE2480">
      <w:pPr>
        <w:spacing w:after="0" w:line="240" w:lineRule="auto"/>
        <w:jc w:val="right"/>
        <w:rPr>
          <w:rFonts w:ascii="Times New Roman" w:hAnsi="Times New Roman" w:cs="Times New Roman"/>
          <w:sz w:val="24"/>
          <w:szCs w:val="24"/>
        </w:rPr>
      </w:pPr>
    </w:p>
    <w:p w:rsidR="00095052" w:rsidRPr="00DE2480" w:rsidRDefault="00095052" w:rsidP="00DE2480">
      <w:pPr>
        <w:spacing w:after="0" w:line="240" w:lineRule="auto"/>
        <w:jc w:val="right"/>
        <w:rPr>
          <w:rFonts w:ascii="Times New Roman" w:hAnsi="Times New Roman" w:cs="Times New Roman"/>
          <w:sz w:val="24"/>
          <w:szCs w:val="24"/>
        </w:rPr>
      </w:pPr>
    </w:p>
    <w:p w:rsidR="008D5943" w:rsidRPr="00DE2480" w:rsidRDefault="008D5943" w:rsidP="00DE2480">
      <w:pPr>
        <w:spacing w:after="0" w:line="240" w:lineRule="auto"/>
        <w:jc w:val="right"/>
        <w:rPr>
          <w:rFonts w:ascii="Times New Roman" w:hAnsi="Times New Roman" w:cs="Times New Roman"/>
          <w:sz w:val="24"/>
          <w:szCs w:val="24"/>
        </w:rPr>
      </w:pPr>
    </w:p>
    <w:p w:rsidR="008D5943" w:rsidRPr="00DE2480" w:rsidRDefault="008D5943" w:rsidP="00DE2480">
      <w:pPr>
        <w:spacing w:after="0" w:line="240" w:lineRule="auto"/>
        <w:jc w:val="right"/>
        <w:rPr>
          <w:rFonts w:ascii="Times New Roman" w:hAnsi="Times New Roman" w:cs="Times New Roman"/>
          <w:sz w:val="24"/>
          <w:szCs w:val="24"/>
        </w:rPr>
      </w:pPr>
    </w:p>
    <w:p w:rsidR="008D5943" w:rsidRPr="00DE2480" w:rsidRDefault="008D5943"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lastRenderedPageBreak/>
        <w:t xml:space="preserve">УТВЕРЖДЕН </w:t>
      </w:r>
    </w:p>
    <w:p w:rsidR="008D5943" w:rsidRPr="00DE2480" w:rsidRDefault="008D5943"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t xml:space="preserve">Постановлением Администрации </w:t>
      </w:r>
    </w:p>
    <w:p w:rsidR="008D5943" w:rsidRPr="00DE2480" w:rsidRDefault="007A3E54"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t>Алексеевского</w:t>
      </w:r>
      <w:r w:rsidR="008D5943" w:rsidRPr="00DE2480">
        <w:rPr>
          <w:rFonts w:ascii="Times New Roman" w:hAnsi="Times New Roman" w:cs="Times New Roman"/>
          <w:sz w:val="24"/>
          <w:szCs w:val="24"/>
        </w:rPr>
        <w:t xml:space="preserve"> сельсовета </w:t>
      </w:r>
    </w:p>
    <w:p w:rsidR="00B072E2" w:rsidRDefault="008D5943"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t xml:space="preserve">Глушковского района Курской области </w:t>
      </w:r>
    </w:p>
    <w:p w:rsidR="008D5943" w:rsidRPr="00DE2480" w:rsidRDefault="008D5943"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t xml:space="preserve"> от -----------2017 </w:t>
      </w:r>
      <w:proofErr w:type="spellStart"/>
      <w:r w:rsidRPr="00DE2480">
        <w:rPr>
          <w:rFonts w:ascii="Times New Roman" w:hAnsi="Times New Roman" w:cs="Times New Roman"/>
          <w:sz w:val="24"/>
          <w:szCs w:val="24"/>
        </w:rPr>
        <w:t>г.№</w:t>
      </w:r>
      <w:proofErr w:type="spellEnd"/>
      <w:r w:rsidRPr="00DE2480">
        <w:rPr>
          <w:rFonts w:ascii="Times New Roman" w:hAnsi="Times New Roman" w:cs="Times New Roman"/>
          <w:sz w:val="24"/>
          <w:szCs w:val="24"/>
        </w:rPr>
        <w:t xml:space="preserve"> ------</w:t>
      </w:r>
    </w:p>
    <w:p w:rsidR="008D5943" w:rsidRPr="00DE2480" w:rsidRDefault="008D5943" w:rsidP="00DE2480">
      <w:pPr>
        <w:widowControl w:val="0"/>
        <w:autoSpaceDE w:val="0"/>
        <w:autoSpaceDN w:val="0"/>
        <w:adjustRightInd w:val="0"/>
        <w:spacing w:after="0" w:line="240" w:lineRule="auto"/>
        <w:jc w:val="right"/>
        <w:rPr>
          <w:rFonts w:ascii="Times New Roman" w:hAnsi="Times New Roman" w:cs="Times New Roman"/>
          <w:sz w:val="24"/>
          <w:szCs w:val="24"/>
        </w:rPr>
      </w:pPr>
    </w:p>
    <w:p w:rsidR="008D5943" w:rsidRPr="00DE2480" w:rsidRDefault="008D5943" w:rsidP="00DE2480">
      <w:pPr>
        <w:widowControl w:val="0"/>
        <w:tabs>
          <w:tab w:val="left" w:pos="2585"/>
          <w:tab w:val="center" w:pos="4818"/>
        </w:tabs>
        <w:autoSpaceDE w:val="0"/>
        <w:autoSpaceDN w:val="0"/>
        <w:adjustRightInd w:val="0"/>
        <w:spacing w:after="0" w:line="240" w:lineRule="auto"/>
        <w:rPr>
          <w:rFonts w:ascii="Times New Roman" w:hAnsi="Times New Roman" w:cs="Times New Roman"/>
          <w:b/>
          <w:bCs/>
          <w:sz w:val="24"/>
          <w:szCs w:val="24"/>
        </w:rPr>
      </w:pPr>
    </w:p>
    <w:p w:rsidR="008D5943" w:rsidRPr="00DE2480" w:rsidRDefault="008D5943" w:rsidP="00DE2480">
      <w:pPr>
        <w:widowControl w:val="0"/>
        <w:tabs>
          <w:tab w:val="left" w:pos="2585"/>
          <w:tab w:val="center" w:pos="4818"/>
        </w:tabs>
        <w:autoSpaceDE w:val="0"/>
        <w:autoSpaceDN w:val="0"/>
        <w:adjustRightInd w:val="0"/>
        <w:spacing w:after="0" w:line="240" w:lineRule="auto"/>
        <w:rPr>
          <w:rFonts w:ascii="Times New Roman" w:hAnsi="Times New Roman" w:cs="Times New Roman"/>
          <w:b/>
          <w:bCs/>
          <w:sz w:val="24"/>
          <w:szCs w:val="24"/>
        </w:rPr>
      </w:pPr>
      <w:r w:rsidRPr="00DE2480">
        <w:rPr>
          <w:rFonts w:ascii="Times New Roman" w:hAnsi="Times New Roman" w:cs="Times New Roman"/>
          <w:b/>
          <w:bCs/>
          <w:sz w:val="24"/>
          <w:szCs w:val="24"/>
        </w:rPr>
        <w:tab/>
      </w:r>
      <w:r w:rsidRPr="00DE2480">
        <w:rPr>
          <w:rFonts w:ascii="Times New Roman" w:hAnsi="Times New Roman" w:cs="Times New Roman"/>
          <w:b/>
          <w:bCs/>
          <w:sz w:val="24"/>
          <w:szCs w:val="24"/>
        </w:rPr>
        <w:tab/>
        <w:t>Административный регламент</w:t>
      </w:r>
    </w:p>
    <w:p w:rsidR="008D5943" w:rsidRPr="00DE2480" w:rsidRDefault="008D5943" w:rsidP="00DE2480">
      <w:pPr>
        <w:widowControl w:val="0"/>
        <w:tabs>
          <w:tab w:val="left" w:pos="2585"/>
        </w:tabs>
        <w:autoSpaceDE w:val="0"/>
        <w:autoSpaceDN w:val="0"/>
        <w:adjustRightInd w:val="0"/>
        <w:spacing w:after="0" w:line="240" w:lineRule="auto"/>
        <w:jc w:val="center"/>
        <w:rPr>
          <w:rFonts w:ascii="Times New Roman" w:hAnsi="Times New Roman" w:cs="Times New Roman"/>
          <w:bCs/>
          <w:sz w:val="24"/>
          <w:szCs w:val="24"/>
        </w:rPr>
      </w:pPr>
      <w:r w:rsidRPr="00DE2480">
        <w:rPr>
          <w:rFonts w:ascii="Times New Roman" w:hAnsi="Times New Roman" w:cs="Times New Roman"/>
          <w:bCs/>
          <w:sz w:val="24"/>
          <w:szCs w:val="24"/>
        </w:rPr>
        <w:t xml:space="preserve">Администрации </w:t>
      </w:r>
      <w:r w:rsidR="007A3E54" w:rsidRPr="00DE2480">
        <w:rPr>
          <w:rFonts w:ascii="Times New Roman" w:hAnsi="Times New Roman" w:cs="Times New Roman"/>
          <w:bCs/>
          <w:sz w:val="24"/>
          <w:szCs w:val="24"/>
        </w:rPr>
        <w:t>Алексеевского</w:t>
      </w:r>
      <w:r w:rsidRPr="00DE2480">
        <w:rPr>
          <w:rFonts w:ascii="Times New Roman" w:hAnsi="Times New Roman" w:cs="Times New Roman"/>
          <w:bCs/>
          <w:sz w:val="24"/>
          <w:szCs w:val="24"/>
        </w:rPr>
        <w:t xml:space="preserve"> сельсовета  Глушковского района</w:t>
      </w:r>
    </w:p>
    <w:p w:rsidR="008D5943" w:rsidRPr="00DE2480" w:rsidRDefault="008D5943" w:rsidP="00DE2480">
      <w:pPr>
        <w:widowControl w:val="0"/>
        <w:tabs>
          <w:tab w:val="left" w:pos="2585"/>
        </w:tabs>
        <w:autoSpaceDE w:val="0"/>
        <w:autoSpaceDN w:val="0"/>
        <w:adjustRightInd w:val="0"/>
        <w:spacing w:after="0" w:line="240" w:lineRule="auto"/>
        <w:jc w:val="center"/>
        <w:rPr>
          <w:rFonts w:ascii="Times New Roman" w:hAnsi="Times New Roman" w:cs="Times New Roman"/>
          <w:bCs/>
          <w:sz w:val="24"/>
          <w:szCs w:val="24"/>
        </w:rPr>
      </w:pPr>
      <w:r w:rsidRPr="00DE2480">
        <w:rPr>
          <w:rFonts w:ascii="Times New Roman" w:hAnsi="Times New Roman" w:cs="Times New Roman"/>
          <w:bCs/>
          <w:sz w:val="24"/>
          <w:szCs w:val="24"/>
        </w:rPr>
        <w:t xml:space="preserve"> Курской области по предоставлению муниципальной услуги</w:t>
      </w:r>
      <w:r w:rsidRPr="00DE2480">
        <w:rPr>
          <w:rFonts w:ascii="Times New Roman" w:hAnsi="Times New Roman" w:cs="Times New Roman"/>
          <w:b/>
          <w:bCs/>
          <w:sz w:val="24"/>
          <w:szCs w:val="24"/>
        </w:rPr>
        <w:t xml:space="preserve"> </w:t>
      </w:r>
      <w:r w:rsidRPr="00DE2480">
        <w:rPr>
          <w:rFonts w:ascii="Times New Roman" w:hAnsi="Times New Roman" w:cs="Times New Roman"/>
          <w:bCs/>
          <w:kern w:val="2"/>
          <w:sz w:val="24"/>
          <w:szCs w:val="24"/>
        </w:rPr>
        <w:t xml:space="preserve"> </w:t>
      </w:r>
    </w:p>
    <w:p w:rsidR="008D5943" w:rsidRPr="00DE2480" w:rsidRDefault="008D5943" w:rsidP="00DE2480">
      <w:pPr>
        <w:spacing w:after="0" w:line="240" w:lineRule="auto"/>
        <w:jc w:val="center"/>
        <w:rPr>
          <w:rFonts w:ascii="Times New Roman" w:hAnsi="Times New Roman" w:cs="Times New Roman"/>
          <w:b/>
          <w:sz w:val="24"/>
          <w:szCs w:val="24"/>
          <w:lang w:eastAsia="ar-SA"/>
        </w:rPr>
      </w:pPr>
      <w:r w:rsidRPr="00DE2480">
        <w:rPr>
          <w:rFonts w:ascii="Times New Roman" w:hAnsi="Times New Roman" w:cs="Times New Roman"/>
          <w:b/>
          <w:sz w:val="24"/>
          <w:szCs w:val="24"/>
        </w:rPr>
        <w:t>«Предварительное согласование предоставления земельного участка»</w:t>
      </w:r>
    </w:p>
    <w:p w:rsidR="008D5943" w:rsidRPr="00DE2480" w:rsidRDefault="008D5943" w:rsidP="00DE2480">
      <w:pPr>
        <w:spacing w:after="0" w:line="240" w:lineRule="auto"/>
        <w:jc w:val="center"/>
        <w:rPr>
          <w:rFonts w:ascii="Times New Roman" w:hAnsi="Times New Roman" w:cs="Times New Roman"/>
          <w:b/>
          <w:sz w:val="24"/>
          <w:szCs w:val="24"/>
        </w:rPr>
      </w:pPr>
    </w:p>
    <w:p w:rsidR="008D5943" w:rsidRPr="00DE2480" w:rsidRDefault="008D5943" w:rsidP="00DE2480">
      <w:pPr>
        <w:spacing w:after="0" w:line="240" w:lineRule="auto"/>
        <w:jc w:val="center"/>
        <w:rPr>
          <w:rFonts w:ascii="Times New Roman" w:hAnsi="Times New Roman" w:cs="Times New Roman"/>
          <w:b/>
          <w:spacing w:val="-1"/>
          <w:sz w:val="24"/>
          <w:szCs w:val="24"/>
        </w:rPr>
      </w:pPr>
      <w:r w:rsidRPr="00DE2480">
        <w:rPr>
          <w:rFonts w:ascii="Times New Roman" w:hAnsi="Times New Roman" w:cs="Times New Roman"/>
          <w:b/>
          <w:sz w:val="24"/>
          <w:szCs w:val="24"/>
        </w:rPr>
        <w:t xml:space="preserve">1. </w:t>
      </w:r>
      <w:r w:rsidRPr="00DE2480">
        <w:rPr>
          <w:rFonts w:ascii="Times New Roman" w:hAnsi="Times New Roman" w:cs="Times New Roman"/>
          <w:b/>
          <w:spacing w:val="-1"/>
          <w:sz w:val="24"/>
          <w:szCs w:val="24"/>
        </w:rPr>
        <w:t>ОБЩИЕ ПОЛОЖЕНИЯ</w:t>
      </w:r>
    </w:p>
    <w:p w:rsidR="008D5943" w:rsidRPr="00DE2480" w:rsidRDefault="008D5943" w:rsidP="00DE2480">
      <w:pPr>
        <w:spacing w:after="0" w:line="240" w:lineRule="auto"/>
        <w:jc w:val="center"/>
        <w:rPr>
          <w:rFonts w:ascii="Times New Roman" w:hAnsi="Times New Roman" w:cs="Times New Roman"/>
          <w:b/>
          <w:spacing w:val="-1"/>
          <w:sz w:val="24"/>
          <w:szCs w:val="24"/>
        </w:rPr>
      </w:pPr>
    </w:p>
    <w:p w:rsidR="008D5943" w:rsidRPr="00DE2480" w:rsidRDefault="008D5943" w:rsidP="00DE2480">
      <w:pPr>
        <w:numPr>
          <w:ilvl w:val="1"/>
          <w:numId w:val="2"/>
        </w:numPr>
        <w:tabs>
          <w:tab w:val="clear" w:pos="0"/>
          <w:tab w:val="num" w:pos="1080"/>
        </w:tabs>
        <w:suppressAutoHyphens/>
        <w:spacing w:after="0" w:line="240" w:lineRule="auto"/>
        <w:ind w:left="0" w:hanging="360"/>
        <w:jc w:val="center"/>
        <w:rPr>
          <w:rFonts w:ascii="Times New Roman" w:hAnsi="Times New Roman" w:cs="Times New Roman"/>
          <w:b/>
          <w:spacing w:val="-1"/>
          <w:sz w:val="24"/>
          <w:szCs w:val="24"/>
        </w:rPr>
      </w:pPr>
      <w:r w:rsidRPr="00DE2480">
        <w:rPr>
          <w:rFonts w:ascii="Times New Roman" w:hAnsi="Times New Roman" w:cs="Times New Roman"/>
          <w:b/>
          <w:spacing w:val="-1"/>
          <w:sz w:val="24"/>
          <w:szCs w:val="24"/>
        </w:rPr>
        <w:t>1.1.  Предмет регулирования регламента</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bCs/>
          <w:color w:val="000000"/>
          <w:sz w:val="24"/>
          <w:szCs w:val="24"/>
        </w:rPr>
        <w:tab/>
      </w:r>
      <w:r w:rsidRPr="00DE2480">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1.2. Круг заявителей</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xml:space="preserve">    Заявителями являются физические лица,  юридические лица  либо их уполномоченные представители (далее – заявители)</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kern w:val="2"/>
          <w:sz w:val="24"/>
          <w:szCs w:val="24"/>
          <w:lang w:eastAsia="zh-CN"/>
        </w:rPr>
      </w:pPr>
      <w:r w:rsidRPr="00DE2480">
        <w:rPr>
          <w:rFonts w:ascii="Times New Roman" w:hAnsi="Times New Roman" w:cs="Times New Roman"/>
          <w:b/>
          <w:bCs/>
          <w:kern w:val="2"/>
          <w:sz w:val="24"/>
          <w:szCs w:val="24"/>
          <w:lang w:eastAsia="zh-CN"/>
        </w:rPr>
        <w:t>1.3. Требования к порядку информирования о предоставлении услуги</w:t>
      </w:r>
    </w:p>
    <w:p w:rsidR="008D5943" w:rsidRPr="00DE2480" w:rsidRDefault="008D5943" w:rsidP="00DE2480">
      <w:pPr>
        <w:tabs>
          <w:tab w:val="left" w:pos="709"/>
        </w:tabs>
        <w:spacing w:after="0" w:line="240" w:lineRule="auto"/>
        <w:jc w:val="both"/>
        <w:rPr>
          <w:rFonts w:ascii="Times New Roman" w:eastAsia="Arial" w:hAnsi="Times New Roman" w:cs="Times New Roman"/>
          <w:kern w:val="2"/>
          <w:sz w:val="24"/>
          <w:szCs w:val="24"/>
          <w:lang w:eastAsia="ar-SA"/>
        </w:rPr>
      </w:pPr>
      <w:r w:rsidRPr="00DE2480">
        <w:rPr>
          <w:rFonts w:ascii="Times New Roman" w:eastAsia="Arial" w:hAnsi="Times New Roman" w:cs="Times New Roman"/>
          <w:color w:val="FF0000"/>
          <w:kern w:val="2"/>
          <w:sz w:val="24"/>
          <w:szCs w:val="24"/>
        </w:rPr>
        <w:t xml:space="preserve">    </w:t>
      </w:r>
      <w:r w:rsidRPr="00DE2480">
        <w:rPr>
          <w:rFonts w:ascii="Times New Roman" w:eastAsia="Arial" w:hAnsi="Times New Roman" w:cs="Times New Roman"/>
          <w:kern w:val="2"/>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D5943" w:rsidRPr="00DE2480" w:rsidRDefault="008D5943" w:rsidP="00DE2480">
      <w:pPr>
        <w:spacing w:after="0" w:line="240" w:lineRule="auto"/>
        <w:ind w:firstLine="540"/>
        <w:jc w:val="both"/>
        <w:rPr>
          <w:rFonts w:ascii="Times New Roman" w:eastAsia="Times New Roman" w:hAnsi="Times New Roman" w:cs="Times New Roman"/>
          <w:sz w:val="24"/>
          <w:szCs w:val="24"/>
        </w:rPr>
      </w:pPr>
      <w:r w:rsidRPr="00DE2480">
        <w:rPr>
          <w:rFonts w:ascii="Times New Roman" w:hAnsi="Times New Roman" w:cs="Times New Roman"/>
          <w:sz w:val="24"/>
          <w:szCs w:val="24"/>
        </w:rPr>
        <w:t xml:space="preserve">Администрация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w:t>
      </w:r>
    </w:p>
    <w:p w:rsidR="008D5943" w:rsidRPr="00DE2480" w:rsidRDefault="008D5943" w:rsidP="00DE248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480">
        <w:rPr>
          <w:rFonts w:ascii="Times New Roman" w:hAnsi="Times New Roman" w:cs="Times New Roman"/>
          <w:sz w:val="24"/>
          <w:szCs w:val="24"/>
        </w:rPr>
        <w:t xml:space="preserve">Россия, </w:t>
      </w:r>
      <w:r w:rsidR="00DE2480">
        <w:rPr>
          <w:rFonts w:ascii="Times New Roman" w:hAnsi="Times New Roman" w:cs="Times New Roman"/>
          <w:color w:val="000000"/>
          <w:sz w:val="24"/>
          <w:szCs w:val="24"/>
        </w:rPr>
        <w:t>307474</w:t>
      </w:r>
      <w:r w:rsidRPr="00DE2480">
        <w:rPr>
          <w:rFonts w:ascii="Times New Roman" w:hAnsi="Times New Roman" w:cs="Times New Roman"/>
          <w:color w:val="000000"/>
          <w:sz w:val="24"/>
          <w:szCs w:val="24"/>
        </w:rPr>
        <w:t xml:space="preserve"> , Курская облас</w:t>
      </w:r>
      <w:r w:rsidR="00DE2480">
        <w:rPr>
          <w:rFonts w:ascii="Times New Roman" w:hAnsi="Times New Roman" w:cs="Times New Roman"/>
          <w:color w:val="000000"/>
          <w:sz w:val="24"/>
          <w:szCs w:val="24"/>
        </w:rPr>
        <w:t>ть, Глушковский район, с</w:t>
      </w:r>
      <w:proofErr w:type="gramStart"/>
      <w:r w:rsidR="00DE2480">
        <w:rPr>
          <w:rFonts w:ascii="Times New Roman" w:hAnsi="Times New Roman" w:cs="Times New Roman"/>
          <w:color w:val="000000"/>
          <w:sz w:val="24"/>
          <w:szCs w:val="24"/>
        </w:rPr>
        <w:t>.А</w:t>
      </w:r>
      <w:proofErr w:type="gramEnd"/>
      <w:r w:rsidR="00DE2480">
        <w:rPr>
          <w:rFonts w:ascii="Times New Roman" w:hAnsi="Times New Roman" w:cs="Times New Roman"/>
          <w:color w:val="000000"/>
          <w:sz w:val="24"/>
          <w:szCs w:val="24"/>
        </w:rPr>
        <w:t>лексеевка,  ул. Октябрьская</w:t>
      </w:r>
      <w:r w:rsidRPr="00DE2480">
        <w:rPr>
          <w:rFonts w:ascii="Times New Roman" w:hAnsi="Times New Roman" w:cs="Times New Roman"/>
          <w:color w:val="000000"/>
          <w:sz w:val="24"/>
          <w:szCs w:val="24"/>
        </w:rPr>
        <w:t>, д.1.</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График работы:</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ежедневно - с 8.00 до 17.00 часов (в предпраздничные дни до 16.00), кроме выходных и нерабочих дней, перерыв - с 12.00 до 14.00 часов.</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Выходные дни – суббота, воскресенье.</w:t>
      </w:r>
    </w:p>
    <w:p w:rsidR="008D5943" w:rsidRPr="00DE2480" w:rsidRDefault="008D5943" w:rsidP="00DE2480">
      <w:pPr>
        <w:tabs>
          <w:tab w:val="left" w:pos="709"/>
        </w:tabs>
        <w:spacing w:after="0" w:line="240" w:lineRule="auto"/>
        <w:jc w:val="both"/>
        <w:rPr>
          <w:rFonts w:ascii="Times New Roman" w:eastAsia="Arial" w:hAnsi="Times New Roman" w:cs="Times New Roman"/>
          <w:kern w:val="2"/>
          <w:sz w:val="24"/>
          <w:szCs w:val="24"/>
        </w:rPr>
      </w:pPr>
      <w:r w:rsidRPr="00DE2480">
        <w:rPr>
          <w:rFonts w:ascii="Times New Roman" w:eastAsia="Arial" w:hAnsi="Times New Roman" w:cs="Times New Roman"/>
          <w:kern w:val="2"/>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D5943" w:rsidRPr="00DE2480" w:rsidRDefault="008D5943" w:rsidP="00DE2480">
      <w:pPr>
        <w:widowControl w:val="0"/>
        <w:tabs>
          <w:tab w:val="left" w:pos="709"/>
        </w:tabs>
        <w:spacing w:after="0" w:line="240" w:lineRule="auto"/>
        <w:ind w:firstLine="720"/>
        <w:jc w:val="both"/>
        <w:rPr>
          <w:rFonts w:ascii="Times New Roman" w:eastAsia="Times New Roman" w:hAnsi="Times New Roman" w:cs="Times New Roman"/>
          <w:color w:val="00000A"/>
          <w:kern w:val="2"/>
          <w:sz w:val="24"/>
          <w:szCs w:val="24"/>
          <w:lang w:eastAsia="zh-CN"/>
        </w:rPr>
      </w:pPr>
      <w:r w:rsidRPr="00DE2480">
        <w:rPr>
          <w:rFonts w:ascii="Times New Roman" w:eastAsia="Arial" w:hAnsi="Times New Roman" w:cs="Times New Roman"/>
          <w:kern w:val="2"/>
          <w:sz w:val="24"/>
          <w:szCs w:val="24"/>
        </w:rPr>
        <w:t xml:space="preserve">Филиал ОБУ «МФЦ» </w:t>
      </w:r>
      <w:r w:rsidRPr="00DE2480">
        <w:rPr>
          <w:rFonts w:ascii="Times New Roman" w:hAnsi="Times New Roman" w:cs="Times New Roman"/>
          <w:color w:val="00000A"/>
          <w:kern w:val="2"/>
          <w:sz w:val="24"/>
          <w:szCs w:val="24"/>
          <w:lang w:eastAsia="zh-CN"/>
        </w:rPr>
        <w:t>расположен по адресу: 307450, Курская область, п. Глушково, ул. Советская, д. 1, кабинет 29.</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 xml:space="preserve">График приема заявителей: </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 xml:space="preserve">понедельник -  пятница – с 09.00 часов до 17.00 часов, </w:t>
      </w:r>
    </w:p>
    <w:p w:rsidR="008D5943" w:rsidRPr="00DE2480" w:rsidRDefault="008D5943" w:rsidP="00DE2480">
      <w:pPr>
        <w:widowControl w:val="0"/>
        <w:tabs>
          <w:tab w:val="left" w:pos="709"/>
        </w:tabs>
        <w:spacing w:after="0" w:line="240" w:lineRule="auto"/>
        <w:ind w:firstLine="720"/>
        <w:jc w:val="both"/>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Без перерыва.</w:t>
      </w:r>
    </w:p>
    <w:p w:rsidR="008D5943" w:rsidRPr="00DE2480" w:rsidRDefault="008D5943" w:rsidP="00DE2480">
      <w:pPr>
        <w:tabs>
          <w:tab w:val="left" w:pos="709"/>
        </w:tabs>
        <w:spacing w:after="0" w:line="240" w:lineRule="auto"/>
        <w:rPr>
          <w:rFonts w:ascii="Times New Roman" w:hAnsi="Times New Roman" w:cs="Times New Roman"/>
          <w:color w:val="00000A"/>
          <w:kern w:val="2"/>
          <w:sz w:val="24"/>
          <w:szCs w:val="24"/>
          <w:lang w:eastAsia="zh-CN"/>
        </w:rPr>
      </w:pPr>
      <w:r w:rsidRPr="00DE2480">
        <w:rPr>
          <w:rFonts w:ascii="Times New Roman" w:hAnsi="Times New Roman" w:cs="Times New Roman"/>
          <w:color w:val="00000A"/>
          <w:kern w:val="2"/>
          <w:sz w:val="24"/>
          <w:szCs w:val="24"/>
          <w:lang w:eastAsia="zh-CN"/>
        </w:rPr>
        <w:t>Выходной день: суббота воскресенье</w:t>
      </w:r>
    </w:p>
    <w:p w:rsidR="008D5943" w:rsidRPr="00DE2480" w:rsidRDefault="008D5943" w:rsidP="00DE2480">
      <w:pPr>
        <w:tabs>
          <w:tab w:val="left" w:pos="709"/>
        </w:tabs>
        <w:spacing w:after="0" w:line="240" w:lineRule="auto"/>
        <w:rPr>
          <w:rFonts w:ascii="Times New Roman" w:eastAsia="Arial" w:hAnsi="Times New Roman" w:cs="Times New Roman"/>
          <w:kern w:val="2"/>
          <w:sz w:val="24"/>
          <w:szCs w:val="24"/>
        </w:rPr>
      </w:pPr>
      <w:r w:rsidRPr="00DE2480">
        <w:rPr>
          <w:rFonts w:ascii="Times New Roman" w:hAnsi="Times New Roman" w:cs="Times New Roman"/>
          <w:kern w:val="2"/>
          <w:sz w:val="24"/>
          <w:szCs w:val="24"/>
        </w:rPr>
        <w:t xml:space="preserve"> </w:t>
      </w:r>
      <w:r w:rsidRPr="00DE2480">
        <w:rPr>
          <w:rFonts w:ascii="Times New Roman" w:eastAsia="Arial" w:hAnsi="Times New Roman" w:cs="Times New Roman"/>
          <w:kern w:val="2"/>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D5943" w:rsidRPr="00DE2480" w:rsidRDefault="008D5943" w:rsidP="00DE2480">
      <w:pPr>
        <w:tabs>
          <w:tab w:val="left" w:pos="709"/>
        </w:tabs>
        <w:spacing w:after="0" w:line="240" w:lineRule="auto"/>
        <w:jc w:val="both"/>
        <w:rPr>
          <w:rFonts w:ascii="Times New Roman" w:eastAsia="Arial" w:hAnsi="Times New Roman" w:cs="Times New Roman"/>
          <w:kern w:val="2"/>
          <w:sz w:val="24"/>
          <w:szCs w:val="24"/>
        </w:rPr>
      </w:pPr>
      <w:r w:rsidRPr="00DE2480">
        <w:rPr>
          <w:rFonts w:ascii="Times New Roman" w:eastAsia="Arial" w:hAnsi="Times New Roman" w:cs="Times New Roman"/>
          <w:kern w:val="2"/>
          <w:sz w:val="24"/>
          <w:szCs w:val="24"/>
        </w:rPr>
        <w:t xml:space="preserve">Телефон Администрации </w:t>
      </w:r>
      <w:r w:rsidR="007A3E54" w:rsidRPr="00DE2480">
        <w:rPr>
          <w:rFonts w:ascii="Times New Roman" w:eastAsia="Arial" w:hAnsi="Times New Roman" w:cs="Times New Roman"/>
          <w:kern w:val="2"/>
          <w:sz w:val="24"/>
          <w:szCs w:val="24"/>
        </w:rPr>
        <w:t>Алексеевского</w:t>
      </w:r>
      <w:r w:rsidR="00095052">
        <w:rPr>
          <w:rFonts w:ascii="Times New Roman" w:eastAsia="Arial" w:hAnsi="Times New Roman" w:cs="Times New Roman"/>
          <w:kern w:val="2"/>
          <w:sz w:val="24"/>
          <w:szCs w:val="24"/>
        </w:rPr>
        <w:t xml:space="preserve"> сельсовета: 8(47132) 3-33-31</w:t>
      </w:r>
      <w:r w:rsidRPr="00DE2480">
        <w:rPr>
          <w:rFonts w:ascii="Times New Roman" w:eastAsia="Arial" w:hAnsi="Times New Roman" w:cs="Times New Roman"/>
          <w:kern w:val="2"/>
          <w:sz w:val="24"/>
          <w:szCs w:val="24"/>
        </w:rPr>
        <w:t>.</w:t>
      </w:r>
    </w:p>
    <w:p w:rsidR="008D5943" w:rsidRPr="00DE2480" w:rsidRDefault="008D5943" w:rsidP="00DE2480">
      <w:pPr>
        <w:tabs>
          <w:tab w:val="left" w:pos="709"/>
        </w:tabs>
        <w:spacing w:after="0" w:line="240" w:lineRule="auto"/>
        <w:jc w:val="both"/>
        <w:rPr>
          <w:rFonts w:ascii="Times New Roman" w:eastAsia="Arial" w:hAnsi="Times New Roman" w:cs="Times New Roman"/>
          <w:kern w:val="2"/>
          <w:sz w:val="24"/>
          <w:szCs w:val="24"/>
        </w:rPr>
      </w:pPr>
      <w:r w:rsidRPr="00DE2480">
        <w:rPr>
          <w:rFonts w:ascii="Times New Roman" w:eastAsia="Arial" w:hAnsi="Times New Roman" w:cs="Times New Roman"/>
          <w:kern w:val="2"/>
          <w:sz w:val="24"/>
          <w:szCs w:val="24"/>
        </w:rPr>
        <w:t xml:space="preserve">Справочные  телефоны </w:t>
      </w:r>
      <w:r w:rsidRPr="00DE2480">
        <w:rPr>
          <w:rFonts w:ascii="Times New Roman" w:eastAsia="Arial" w:hAnsi="Times New Roman" w:cs="Times New Roman"/>
          <w:kern w:val="2"/>
          <w:sz w:val="24"/>
          <w:szCs w:val="24"/>
          <w:lang w:eastAsia="zh-CN"/>
        </w:rPr>
        <w:t xml:space="preserve"> МФЦ</w:t>
      </w:r>
      <w:r w:rsidRPr="00DE2480">
        <w:rPr>
          <w:rFonts w:ascii="Times New Roman" w:eastAsia="Arial" w:hAnsi="Times New Roman" w:cs="Times New Roman"/>
          <w:kern w:val="2"/>
          <w:sz w:val="24"/>
          <w:szCs w:val="24"/>
        </w:rPr>
        <w:t xml:space="preserve">:  </w:t>
      </w:r>
      <w:r w:rsidRPr="00DE2480">
        <w:rPr>
          <w:rFonts w:ascii="Times New Roman" w:hAnsi="Times New Roman" w:cs="Times New Roman"/>
          <w:color w:val="00000A"/>
          <w:kern w:val="2"/>
          <w:sz w:val="24"/>
          <w:szCs w:val="24"/>
          <w:lang w:eastAsia="zh-CN"/>
        </w:rPr>
        <w:t>8 (47132) 2-15-72</w:t>
      </w:r>
    </w:p>
    <w:p w:rsidR="008D5943" w:rsidRPr="00DE2480" w:rsidRDefault="008D5943" w:rsidP="00DE2480">
      <w:pPr>
        <w:tabs>
          <w:tab w:val="left" w:pos="709"/>
        </w:tabs>
        <w:spacing w:after="0" w:line="240" w:lineRule="auto"/>
        <w:ind w:firstLine="539"/>
        <w:jc w:val="both"/>
        <w:rPr>
          <w:rFonts w:ascii="Times New Roman" w:eastAsia="Times New Roman" w:hAnsi="Times New Roman" w:cs="Times New Roman"/>
          <w:kern w:val="2"/>
          <w:sz w:val="24"/>
          <w:szCs w:val="24"/>
        </w:rPr>
      </w:pPr>
      <w:r w:rsidRPr="00DE2480">
        <w:rPr>
          <w:rFonts w:ascii="Times New Roman" w:hAnsi="Times New Roman" w:cs="Times New Roman"/>
          <w:kern w:val="2"/>
          <w:sz w:val="24"/>
          <w:szCs w:val="24"/>
        </w:rPr>
        <w:t xml:space="preserve">     1.3.3. Информация об ответственных и </w:t>
      </w:r>
      <w:proofErr w:type="gramStart"/>
      <w:r w:rsidRPr="00DE2480">
        <w:rPr>
          <w:rFonts w:ascii="Times New Roman" w:hAnsi="Times New Roman" w:cs="Times New Roman"/>
          <w:kern w:val="2"/>
          <w:sz w:val="24"/>
          <w:szCs w:val="24"/>
        </w:rPr>
        <w:t>порядке</w:t>
      </w:r>
      <w:proofErr w:type="gramEnd"/>
      <w:r w:rsidRPr="00DE2480">
        <w:rPr>
          <w:rFonts w:ascii="Times New Roman" w:hAnsi="Times New Roman" w:cs="Times New Roman"/>
          <w:kern w:val="2"/>
          <w:sz w:val="24"/>
          <w:szCs w:val="24"/>
        </w:rPr>
        <w:t xml:space="preserve"> предоставления муниципальной услуги, перечне документов, необходимых для ее получения, размещается:</w:t>
      </w:r>
    </w:p>
    <w:p w:rsidR="008D5943" w:rsidRPr="00DE2480" w:rsidRDefault="008D5943" w:rsidP="00DE2480">
      <w:pPr>
        <w:tabs>
          <w:tab w:val="left" w:pos="709"/>
        </w:tabs>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на официальном сайте Администрации Глушковского района</w:t>
      </w:r>
      <w:r w:rsidRPr="00DE2480">
        <w:rPr>
          <w:rFonts w:ascii="Times New Roman" w:hAnsi="Times New Roman" w:cs="Times New Roman"/>
          <w:color w:val="000000"/>
          <w:sz w:val="24"/>
          <w:szCs w:val="24"/>
        </w:rPr>
        <w:t xml:space="preserve"> Курской области (далее - ОМСУ</w:t>
      </w:r>
      <w:proofErr w:type="gramStart"/>
      <w:r w:rsidRPr="00DE2480">
        <w:rPr>
          <w:rFonts w:ascii="Times New Roman" w:hAnsi="Times New Roman" w:cs="Times New Roman"/>
          <w:color w:val="000000"/>
          <w:sz w:val="24"/>
          <w:szCs w:val="24"/>
        </w:rPr>
        <w:t>).;</w:t>
      </w:r>
      <w:proofErr w:type="gramEnd"/>
    </w:p>
    <w:p w:rsidR="008D5943" w:rsidRPr="00DE2480" w:rsidRDefault="008D5943" w:rsidP="00DE2480">
      <w:pPr>
        <w:widowControl w:val="0"/>
        <w:tabs>
          <w:tab w:val="left" w:pos="709"/>
        </w:tabs>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в региональной информационной системе «Портал государственных и </w:t>
      </w:r>
      <w:r w:rsidRPr="00DE2480">
        <w:rPr>
          <w:rFonts w:ascii="Times New Roman" w:hAnsi="Times New Roman" w:cs="Times New Roman"/>
          <w:kern w:val="2"/>
          <w:sz w:val="24"/>
          <w:szCs w:val="24"/>
        </w:rPr>
        <w:lastRenderedPageBreak/>
        <w:t>муниципальных услуг Курской области» (</w:t>
      </w:r>
      <w:hyperlink r:id="rId5" w:history="1">
        <w:r w:rsidRPr="00DE2480">
          <w:rPr>
            <w:rStyle w:val="a4"/>
            <w:rFonts w:ascii="Times New Roman" w:hAnsi="Times New Roman" w:cs="Times New Roman"/>
            <w:sz w:val="24"/>
            <w:szCs w:val="24"/>
            <w:lang w:val="en-US"/>
          </w:rPr>
          <w:t>http</w:t>
        </w:r>
        <w:r w:rsidRPr="00DE2480">
          <w:rPr>
            <w:rStyle w:val="a4"/>
            <w:rFonts w:ascii="Times New Roman" w:hAnsi="Times New Roman" w:cs="Times New Roman"/>
            <w:sz w:val="24"/>
            <w:szCs w:val="24"/>
          </w:rPr>
          <w:t>://</w:t>
        </w:r>
        <w:proofErr w:type="spellStart"/>
        <w:r w:rsidRPr="00DE2480">
          <w:rPr>
            <w:rStyle w:val="a4"/>
            <w:rFonts w:ascii="Times New Roman" w:hAnsi="Times New Roman" w:cs="Times New Roman"/>
            <w:sz w:val="24"/>
            <w:szCs w:val="24"/>
            <w:lang w:val="en-US"/>
          </w:rPr>
          <w:t>rpgu</w:t>
        </w:r>
        <w:proofErr w:type="spellEnd"/>
        <w:r w:rsidRPr="00DE2480">
          <w:rPr>
            <w:rStyle w:val="a4"/>
            <w:rFonts w:ascii="Times New Roman" w:hAnsi="Times New Roman" w:cs="Times New Roman"/>
            <w:sz w:val="24"/>
            <w:szCs w:val="24"/>
          </w:rPr>
          <w:t>.</w:t>
        </w:r>
        <w:proofErr w:type="spellStart"/>
        <w:r w:rsidRPr="00DE2480">
          <w:rPr>
            <w:rStyle w:val="a4"/>
            <w:rFonts w:ascii="Times New Roman" w:hAnsi="Times New Roman" w:cs="Times New Roman"/>
            <w:sz w:val="24"/>
            <w:szCs w:val="24"/>
            <w:lang w:val="en-US"/>
          </w:rPr>
          <w:t>rkursk</w:t>
        </w:r>
        <w:proofErr w:type="spellEnd"/>
        <w:r w:rsidRPr="00DE2480">
          <w:rPr>
            <w:rStyle w:val="a4"/>
            <w:rFonts w:ascii="Times New Roman" w:hAnsi="Times New Roman" w:cs="Times New Roman"/>
            <w:sz w:val="24"/>
            <w:szCs w:val="24"/>
          </w:rPr>
          <w:t>.</w:t>
        </w:r>
        <w:proofErr w:type="spellStart"/>
        <w:r w:rsidRPr="00DE2480">
          <w:rPr>
            <w:rStyle w:val="a4"/>
            <w:rFonts w:ascii="Times New Roman" w:hAnsi="Times New Roman" w:cs="Times New Roman"/>
            <w:sz w:val="24"/>
            <w:szCs w:val="24"/>
            <w:lang w:val="en-US"/>
          </w:rPr>
          <w:t>ru</w:t>
        </w:r>
        <w:proofErr w:type="spellEnd"/>
      </w:hyperlink>
      <w:r w:rsidRPr="00DE2480">
        <w:rPr>
          <w:rFonts w:ascii="Times New Roman" w:hAnsi="Times New Roman" w:cs="Times New Roman"/>
          <w:kern w:val="2"/>
          <w:sz w:val="24"/>
          <w:szCs w:val="24"/>
        </w:rPr>
        <w:t>) (далее - Региональный портал);</w:t>
      </w:r>
    </w:p>
    <w:p w:rsidR="008D5943" w:rsidRPr="00DE2480" w:rsidRDefault="008D5943" w:rsidP="00DE2480">
      <w:pPr>
        <w:widowControl w:val="0"/>
        <w:tabs>
          <w:tab w:val="left" w:pos="709"/>
        </w:tabs>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DE2480">
          <w:rPr>
            <w:rStyle w:val="a4"/>
            <w:rFonts w:ascii="Times New Roman" w:hAnsi="Times New Roman" w:cs="Times New Roman"/>
            <w:sz w:val="24"/>
            <w:szCs w:val="24"/>
            <w:lang w:val="en-US"/>
          </w:rPr>
          <w:t>http</w:t>
        </w:r>
        <w:r w:rsidRPr="00DE2480">
          <w:rPr>
            <w:rStyle w:val="a4"/>
            <w:rFonts w:ascii="Times New Roman" w:hAnsi="Times New Roman" w:cs="Times New Roman"/>
            <w:sz w:val="24"/>
            <w:szCs w:val="24"/>
          </w:rPr>
          <w:t>://</w:t>
        </w:r>
        <w:proofErr w:type="spellStart"/>
        <w:r w:rsidRPr="00DE2480">
          <w:rPr>
            <w:rStyle w:val="a4"/>
            <w:rFonts w:ascii="Times New Roman" w:hAnsi="Times New Roman" w:cs="Times New Roman"/>
            <w:sz w:val="24"/>
            <w:szCs w:val="24"/>
            <w:lang w:val="en-US"/>
          </w:rPr>
          <w:t>gosuslugi</w:t>
        </w:r>
        <w:proofErr w:type="spellEnd"/>
        <w:r w:rsidRPr="00DE2480">
          <w:rPr>
            <w:rStyle w:val="a4"/>
            <w:rFonts w:ascii="Times New Roman" w:hAnsi="Times New Roman" w:cs="Times New Roman"/>
            <w:sz w:val="24"/>
            <w:szCs w:val="24"/>
          </w:rPr>
          <w:t>.</w:t>
        </w:r>
        <w:proofErr w:type="spellStart"/>
        <w:r w:rsidRPr="00DE2480">
          <w:rPr>
            <w:rStyle w:val="a4"/>
            <w:rFonts w:ascii="Times New Roman" w:hAnsi="Times New Roman" w:cs="Times New Roman"/>
            <w:sz w:val="24"/>
            <w:szCs w:val="24"/>
            <w:lang w:val="en-US"/>
          </w:rPr>
          <w:t>ru</w:t>
        </w:r>
        <w:proofErr w:type="spellEnd"/>
      </w:hyperlink>
      <w:r w:rsidRPr="00DE2480">
        <w:rPr>
          <w:rFonts w:ascii="Times New Roman" w:hAnsi="Times New Roman" w:cs="Times New Roman"/>
          <w:kern w:val="2"/>
          <w:sz w:val="24"/>
          <w:szCs w:val="24"/>
        </w:rPr>
        <w:t>) (далее – Федеральный портал).</w:t>
      </w:r>
    </w:p>
    <w:p w:rsidR="008D5943" w:rsidRPr="00DE2480" w:rsidRDefault="008D5943" w:rsidP="00DE2480">
      <w:pPr>
        <w:tabs>
          <w:tab w:val="left" w:pos="709"/>
        </w:tabs>
        <w:spacing w:after="0" w:line="240" w:lineRule="auto"/>
        <w:ind w:firstLine="539"/>
        <w:jc w:val="both"/>
        <w:rPr>
          <w:rFonts w:ascii="Times New Roman" w:hAnsi="Times New Roman" w:cs="Times New Roman"/>
          <w:kern w:val="2"/>
          <w:sz w:val="24"/>
          <w:szCs w:val="24"/>
          <w:lang w:eastAsia="zh-CN"/>
        </w:rPr>
      </w:pPr>
      <w:r w:rsidRPr="00DE2480">
        <w:rPr>
          <w:rFonts w:ascii="Times New Roman" w:hAnsi="Times New Roman" w:cs="Times New Roman"/>
          <w:kern w:val="2"/>
          <w:sz w:val="24"/>
          <w:szCs w:val="24"/>
          <w:lang w:eastAsia="zh-CN"/>
        </w:rPr>
        <w:t xml:space="preserve">Адрес официального сайта МФЦ: </w:t>
      </w:r>
      <w:proofErr w:type="spellStart"/>
      <w:r w:rsidRPr="00DE2480">
        <w:rPr>
          <w:rFonts w:ascii="Times New Roman" w:hAnsi="Times New Roman" w:cs="Times New Roman"/>
          <w:kern w:val="2"/>
          <w:sz w:val="24"/>
          <w:szCs w:val="24"/>
          <w:lang w:eastAsia="zh-CN"/>
        </w:rPr>
        <w:t>www.mfc-kursk.ru</w:t>
      </w:r>
      <w:proofErr w:type="spellEnd"/>
      <w:r w:rsidRPr="00DE2480">
        <w:rPr>
          <w:rFonts w:ascii="Times New Roman" w:hAnsi="Times New Roman" w:cs="Times New Roman"/>
          <w:kern w:val="2"/>
          <w:sz w:val="24"/>
          <w:szCs w:val="24"/>
          <w:lang w:eastAsia="zh-CN"/>
        </w:rPr>
        <w:t>.</w:t>
      </w:r>
    </w:p>
    <w:p w:rsidR="008D5943" w:rsidRPr="00DE2480" w:rsidRDefault="008D5943" w:rsidP="00DE2480">
      <w:pPr>
        <w:tabs>
          <w:tab w:val="left" w:pos="709"/>
        </w:tabs>
        <w:spacing w:after="0" w:line="240" w:lineRule="auto"/>
        <w:ind w:firstLine="539"/>
        <w:jc w:val="both"/>
        <w:rPr>
          <w:rFonts w:ascii="Times New Roman" w:hAnsi="Times New Roman" w:cs="Times New Roman"/>
          <w:kern w:val="2"/>
          <w:sz w:val="24"/>
          <w:szCs w:val="24"/>
          <w:lang w:eastAsia="zh-CN"/>
        </w:rPr>
      </w:pPr>
      <w:r w:rsidRPr="00DE2480">
        <w:rPr>
          <w:rFonts w:ascii="Times New Roman" w:hAnsi="Times New Roman" w:cs="Times New Roman"/>
          <w:kern w:val="2"/>
          <w:sz w:val="24"/>
          <w:szCs w:val="24"/>
          <w:lang w:eastAsia="zh-CN"/>
        </w:rPr>
        <w:t xml:space="preserve">Электронная почта МФЦ: </w:t>
      </w:r>
      <w:proofErr w:type="spellStart"/>
      <w:r w:rsidRPr="00DE2480">
        <w:rPr>
          <w:rFonts w:ascii="Times New Roman" w:hAnsi="Times New Roman" w:cs="Times New Roman"/>
          <w:kern w:val="2"/>
          <w:sz w:val="24"/>
          <w:szCs w:val="24"/>
          <w:lang w:eastAsia="zh-CN"/>
        </w:rPr>
        <w:t>mfc@rkursk.ru</w:t>
      </w:r>
      <w:proofErr w:type="spellEnd"/>
      <w:r w:rsidRPr="00DE2480">
        <w:rPr>
          <w:rFonts w:ascii="Times New Roman" w:hAnsi="Times New Roman" w:cs="Times New Roman"/>
          <w:kern w:val="2"/>
          <w:sz w:val="24"/>
          <w:szCs w:val="24"/>
          <w:lang w:eastAsia="zh-CN"/>
        </w:rPr>
        <w:t>.</w:t>
      </w:r>
    </w:p>
    <w:p w:rsidR="008D5943" w:rsidRPr="00DE2480" w:rsidRDefault="008D5943" w:rsidP="00DE2480">
      <w:pPr>
        <w:tabs>
          <w:tab w:val="left" w:pos="709"/>
        </w:tabs>
        <w:spacing w:after="0" w:line="240" w:lineRule="auto"/>
        <w:ind w:firstLine="720"/>
        <w:jc w:val="both"/>
        <w:rPr>
          <w:rFonts w:ascii="Times New Roman" w:hAnsi="Times New Roman" w:cs="Times New Roman"/>
          <w:kern w:val="2"/>
          <w:sz w:val="24"/>
          <w:szCs w:val="24"/>
          <w:lang w:eastAsia="ar-SA"/>
        </w:rPr>
      </w:pPr>
      <w:r w:rsidRPr="00DE2480">
        <w:rPr>
          <w:rFonts w:ascii="Times New Roman" w:hAnsi="Times New Roman" w:cs="Times New Roman"/>
          <w:kern w:val="2"/>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D5943" w:rsidRPr="00DE2480" w:rsidRDefault="008D5943" w:rsidP="00DE2480">
      <w:pPr>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1.3.5. Информация об услуге, порядке ее оказания предоставляется заявителям на безвозмездной основе.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1.3.6. Информирование заявителей организуется следующим образом:</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индивидуальное информирование (устное, письменное);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публичное информирование (средства массовой информации, сеть «Интернет»).</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DE2480">
          <w:rPr>
            <w:rStyle w:val="a4"/>
            <w:rFonts w:ascii="Times New Roman" w:hAnsi="Times New Roman" w:cs="Times New Roman"/>
            <w:sz w:val="24"/>
            <w:szCs w:val="24"/>
          </w:rPr>
          <w:t>сайте</w:t>
        </w:r>
      </w:hyperlink>
      <w:r w:rsidRPr="00DE2480">
        <w:rPr>
          <w:rFonts w:ascii="Times New Roman" w:hAnsi="Times New Roman" w:cs="Times New Roman"/>
          <w:kern w:val="2"/>
          <w:sz w:val="24"/>
          <w:szCs w:val="24"/>
        </w:rPr>
        <w:t xml:space="preserve"> администрации сельсовета и на информационном стенде.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D5943" w:rsidRPr="00DE2480" w:rsidRDefault="008D5943" w:rsidP="00DE2480">
      <w:pPr>
        <w:shd w:val="clear" w:color="auto" w:fill="FFFFFF"/>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D5943" w:rsidRPr="00DE2480" w:rsidRDefault="008D5943" w:rsidP="00DE2480">
      <w:pPr>
        <w:shd w:val="clear" w:color="auto" w:fill="FFFFFF"/>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D5943" w:rsidRPr="00DE2480" w:rsidRDefault="008D5943" w:rsidP="00DE2480">
      <w:pPr>
        <w:shd w:val="clear" w:color="auto" w:fill="FFFFFF"/>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D5943" w:rsidRPr="00DE2480" w:rsidRDefault="008D5943" w:rsidP="00DE2480">
      <w:pPr>
        <w:shd w:val="clear" w:color="auto" w:fill="FFFFFF"/>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При ответах на телефонные звонки и устные обращения специалисты должны соблюдать правила служебной этики.</w:t>
      </w:r>
    </w:p>
    <w:p w:rsidR="008D5943" w:rsidRPr="00DE2480" w:rsidRDefault="008D5943" w:rsidP="00DE2480">
      <w:pPr>
        <w:shd w:val="clear" w:color="auto" w:fill="FFFFFF"/>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lastRenderedPageBreak/>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D5943" w:rsidRPr="00DE2480" w:rsidRDefault="008D5943" w:rsidP="00DE2480">
      <w:pPr>
        <w:tabs>
          <w:tab w:val="left" w:pos="709"/>
        </w:tabs>
        <w:spacing w:after="0" w:line="240" w:lineRule="auto"/>
        <w:jc w:val="both"/>
        <w:rPr>
          <w:rFonts w:ascii="Times New Roman" w:hAnsi="Times New Roman" w:cs="Times New Roman"/>
          <w:b/>
          <w:spacing w:val="-1"/>
          <w:sz w:val="24"/>
          <w:szCs w:val="24"/>
        </w:rPr>
      </w:pPr>
    </w:p>
    <w:p w:rsidR="008D5943" w:rsidRPr="00DE2480" w:rsidRDefault="008D5943" w:rsidP="00DE2480">
      <w:pPr>
        <w:tabs>
          <w:tab w:val="left" w:pos="709"/>
        </w:tabs>
        <w:spacing w:after="0" w:line="240" w:lineRule="auto"/>
        <w:jc w:val="center"/>
        <w:rPr>
          <w:rFonts w:ascii="Times New Roman" w:hAnsi="Times New Roman" w:cs="Times New Roman"/>
          <w:b/>
          <w:spacing w:val="-1"/>
          <w:sz w:val="24"/>
          <w:szCs w:val="24"/>
        </w:rPr>
      </w:pPr>
      <w:r w:rsidRPr="00DE2480">
        <w:rPr>
          <w:rFonts w:ascii="Times New Roman" w:hAnsi="Times New Roman" w:cs="Times New Roman"/>
          <w:b/>
          <w:spacing w:val="-1"/>
          <w:sz w:val="24"/>
          <w:szCs w:val="24"/>
        </w:rPr>
        <w:t>2. Стандарт предоставления муниципальной услуги</w:t>
      </w: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2.1. Наименование муниципальной услуги</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Предварительное согласование предоставления земельного участка.</w:t>
      </w:r>
    </w:p>
    <w:p w:rsidR="008D5943" w:rsidRPr="00DE2480" w:rsidRDefault="008D5943" w:rsidP="00DE2480">
      <w:pPr>
        <w:spacing w:after="0" w:line="240" w:lineRule="auto"/>
        <w:rPr>
          <w:rFonts w:ascii="Times New Roman" w:hAnsi="Times New Roman" w:cs="Times New Roman"/>
          <w:b/>
          <w:sz w:val="24"/>
          <w:szCs w:val="24"/>
        </w:rPr>
      </w:pPr>
      <w:r w:rsidRPr="00DE2480">
        <w:rPr>
          <w:rFonts w:ascii="Times New Roman" w:hAnsi="Times New Roman" w:cs="Times New Roman"/>
          <w:b/>
          <w:sz w:val="24"/>
          <w:szCs w:val="24"/>
        </w:rPr>
        <w:t>2.2. Наименование органа, предоставляющего муниципальную услугу</w:t>
      </w:r>
    </w:p>
    <w:p w:rsidR="008D5943" w:rsidRPr="00DE2480" w:rsidRDefault="008D5943" w:rsidP="00DE2480">
      <w:pPr>
        <w:pStyle w:val="p6"/>
        <w:shd w:val="clear" w:color="auto" w:fill="FFFFFF"/>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ab/>
      </w:r>
      <w:r w:rsidRPr="00DE2480">
        <w:rPr>
          <w:rFonts w:ascii="Times New Roman" w:hAnsi="Times New Roman" w:cs="Times New Roman"/>
          <w:bCs/>
          <w:iCs/>
          <w:sz w:val="24"/>
          <w:szCs w:val="24"/>
        </w:rPr>
        <w:t xml:space="preserve">Муниципальная услуга предоставляется Администрацией </w:t>
      </w:r>
      <w:r w:rsidR="007A3E54" w:rsidRPr="00DE2480">
        <w:rPr>
          <w:rFonts w:ascii="Times New Roman" w:hAnsi="Times New Roman" w:cs="Times New Roman"/>
          <w:bCs/>
          <w:iCs/>
          <w:sz w:val="24"/>
          <w:szCs w:val="24"/>
        </w:rPr>
        <w:t>Алексеевского</w:t>
      </w:r>
      <w:r w:rsidRPr="00DE2480">
        <w:rPr>
          <w:rFonts w:ascii="Times New Roman" w:hAnsi="Times New Roman" w:cs="Times New Roman"/>
          <w:bCs/>
          <w:iCs/>
          <w:sz w:val="24"/>
          <w:szCs w:val="24"/>
        </w:rPr>
        <w:t xml:space="preserve"> сельсовета  Глушковского района Курской области. </w:t>
      </w:r>
    </w:p>
    <w:p w:rsidR="008D5943" w:rsidRPr="00DE2480" w:rsidRDefault="008D5943" w:rsidP="00DE2480">
      <w:pPr>
        <w:spacing w:after="0"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 xml:space="preserve">В предоставлении муниципальной услуги участвует ОБУ «МФЦ» </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в части приема документов от заявителя.</w:t>
      </w:r>
    </w:p>
    <w:p w:rsidR="008D5943" w:rsidRPr="00DE2480" w:rsidRDefault="008D5943" w:rsidP="00DE2480">
      <w:pPr>
        <w:spacing w:after="0"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В предоставлении муниципальной услуги участвуют:</w:t>
      </w:r>
      <w:r w:rsidRPr="00DE2480">
        <w:rPr>
          <w:rFonts w:ascii="Times New Roman" w:hAnsi="Times New Roman" w:cs="Times New Roman"/>
          <w:sz w:val="24"/>
          <w:szCs w:val="24"/>
        </w:rPr>
        <w:tab/>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Филиал ФГБУ «ФКП Росреестра по Курской области»;</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органы исполнительной власти Курской области;</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Управление Федеральной налоговой службы по Курской области;</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xml:space="preserve">- </w:t>
      </w:r>
      <w:r w:rsidRPr="00DE2480">
        <w:rPr>
          <w:rFonts w:ascii="Times New Roman" w:eastAsia="Arial" w:hAnsi="Times New Roman" w:cs="Times New Roman"/>
          <w:kern w:val="2"/>
          <w:sz w:val="24"/>
          <w:szCs w:val="24"/>
          <w:lang w:eastAsia="zh-CN"/>
        </w:rPr>
        <w:t xml:space="preserve">ОБУ «МФЦ».  </w:t>
      </w:r>
    </w:p>
    <w:p w:rsidR="008D5943" w:rsidRPr="00DE2480" w:rsidRDefault="008D5943" w:rsidP="00DE2480">
      <w:pPr>
        <w:spacing w:after="0" w:line="240" w:lineRule="auto"/>
        <w:ind w:firstLine="708"/>
        <w:jc w:val="both"/>
        <w:rPr>
          <w:rFonts w:ascii="Times New Roman" w:hAnsi="Times New Roman" w:cs="Times New Roman"/>
          <w:sz w:val="24"/>
          <w:szCs w:val="24"/>
        </w:rPr>
      </w:pPr>
      <w:proofErr w:type="gramStart"/>
      <w:r w:rsidRPr="00DE2480">
        <w:rPr>
          <w:rFonts w:ascii="Times New Roman" w:hAnsi="Times New Roman" w:cs="Times New Roman"/>
          <w:sz w:val="24"/>
          <w:szCs w:val="24"/>
        </w:rPr>
        <w:t>В соответствии с требованиями пункта 3 части 1 статьи 7 Федерального закона от 27.07.2010 года №</w:t>
      </w:r>
      <w:r w:rsidR="00095052">
        <w:rPr>
          <w:rFonts w:ascii="Times New Roman" w:hAnsi="Times New Roman" w:cs="Times New Roman"/>
          <w:sz w:val="24"/>
          <w:szCs w:val="24"/>
        </w:rPr>
        <w:t xml:space="preserve"> </w:t>
      </w:r>
      <w:r w:rsidRPr="00DE2480">
        <w:rPr>
          <w:rFonts w:ascii="Times New Roman" w:hAnsi="Times New Roman" w:cs="Times New Roman"/>
          <w:sz w:val="24"/>
          <w:szCs w:val="24"/>
        </w:rPr>
        <w:t>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DE2480">
        <w:rPr>
          <w:rFonts w:ascii="Times New Roman" w:hAnsi="Times New Roman" w:cs="Times New Roman"/>
          <w:sz w:val="24"/>
          <w:szCs w:val="24"/>
        </w:rPr>
        <w:t xml:space="preserve">, которые являются необходимыми и обязательными для предоставления услуг, </w:t>
      </w:r>
      <w:proofErr w:type="gramStart"/>
      <w:r w:rsidRPr="00DE2480">
        <w:rPr>
          <w:rFonts w:ascii="Times New Roman" w:hAnsi="Times New Roman" w:cs="Times New Roman"/>
          <w:sz w:val="24"/>
          <w:szCs w:val="24"/>
        </w:rPr>
        <w:t>утвержденный</w:t>
      </w:r>
      <w:proofErr w:type="gramEnd"/>
      <w:r w:rsidRPr="00DE2480">
        <w:rPr>
          <w:rFonts w:ascii="Times New Roman" w:hAnsi="Times New Roman" w:cs="Times New Roman"/>
          <w:sz w:val="24"/>
          <w:szCs w:val="24"/>
        </w:rPr>
        <w:t xml:space="preserve"> решением представительного органа.</w:t>
      </w:r>
    </w:p>
    <w:p w:rsidR="008D5943" w:rsidRPr="00DE2480" w:rsidRDefault="008D5943" w:rsidP="00DE2480">
      <w:pPr>
        <w:tabs>
          <w:tab w:val="left" w:pos="2208"/>
        </w:tabs>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2.3. Описание результата предоставления муниципальной услуги</w:t>
      </w:r>
    </w:p>
    <w:p w:rsidR="008D5943" w:rsidRPr="00DE2480" w:rsidRDefault="008D5943" w:rsidP="00DE2480">
      <w:pPr>
        <w:widowControl w:val="0"/>
        <w:tabs>
          <w:tab w:val="left" w:pos="567"/>
        </w:tabs>
        <w:autoSpaceDN w:val="0"/>
        <w:spacing w:after="0" w:line="240" w:lineRule="auto"/>
        <w:jc w:val="center"/>
        <w:textAlignment w:val="baseline"/>
        <w:rPr>
          <w:rFonts w:ascii="Times New Roman" w:eastAsia="Tahoma" w:hAnsi="Times New Roman" w:cs="Times New Roman"/>
          <w:b/>
          <w:kern w:val="3"/>
          <w:sz w:val="24"/>
          <w:szCs w:val="24"/>
        </w:rPr>
      </w:pPr>
      <w:r w:rsidRPr="00DE2480">
        <w:rPr>
          <w:rFonts w:ascii="Times New Roman" w:eastAsia="Tahoma" w:hAnsi="Times New Roman" w:cs="Times New Roman"/>
          <w:kern w:val="3"/>
          <w:sz w:val="24"/>
          <w:szCs w:val="24"/>
        </w:rPr>
        <w:t>Результатом предоставления муниципальной услуги является:</w:t>
      </w:r>
    </w:p>
    <w:p w:rsidR="008D5943" w:rsidRPr="00DE2480" w:rsidRDefault="008D5943" w:rsidP="00DE24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2480">
        <w:rPr>
          <w:rFonts w:ascii="Times New Roman" w:hAnsi="Times New Roman" w:cs="Times New Roman"/>
          <w:sz w:val="24"/>
          <w:szCs w:val="24"/>
        </w:rPr>
        <w:t>- решение о предварительном согласовании предоставления земельного участка;</w:t>
      </w:r>
    </w:p>
    <w:p w:rsidR="008D5943" w:rsidRPr="00DE2480" w:rsidRDefault="008D5943" w:rsidP="00DE2480">
      <w:pPr>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5943" w:rsidRPr="00DE2480" w:rsidRDefault="008D5943" w:rsidP="00DE2480">
      <w:pPr>
        <w:autoSpaceDE w:val="0"/>
        <w:autoSpaceDN w:val="0"/>
        <w:adjustRightInd w:val="0"/>
        <w:spacing w:after="0" w:line="240" w:lineRule="auto"/>
        <w:ind w:firstLine="709"/>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 xml:space="preserve">Срок принятия решения о предварительном согласовании </w:t>
      </w:r>
      <w:r w:rsidRPr="00DE2480">
        <w:rPr>
          <w:rFonts w:ascii="Times New Roman" w:hAnsi="Times New Roman" w:cs="Times New Roman"/>
          <w:sz w:val="24"/>
          <w:szCs w:val="24"/>
        </w:rPr>
        <w:t>предоставления земельного участка или решение об отказе в предварительном согласовании предоставления земельного участка</w:t>
      </w:r>
      <w:r w:rsidRPr="00DE2480">
        <w:rPr>
          <w:rFonts w:ascii="Times New Roman" w:eastAsia="Tahoma" w:hAnsi="Times New Roman" w:cs="Times New Roman"/>
          <w:sz w:val="24"/>
          <w:szCs w:val="24"/>
        </w:rPr>
        <w:t xml:space="preserve"> составляет 30 дней со дня поступления соответствующего заявления.</w:t>
      </w:r>
    </w:p>
    <w:p w:rsidR="008D5943" w:rsidRPr="00DE2480" w:rsidRDefault="008D5943" w:rsidP="00DE2480">
      <w:pPr>
        <w:tabs>
          <w:tab w:val="left" w:pos="709"/>
        </w:tabs>
        <w:spacing w:after="0" w:line="240" w:lineRule="auto"/>
        <w:ind w:firstLine="720"/>
        <w:jc w:val="both"/>
        <w:rPr>
          <w:rFonts w:ascii="Times New Roman" w:eastAsia="Times New Roman" w:hAnsi="Times New Roman" w:cs="Times New Roman"/>
          <w:kern w:val="2"/>
          <w:sz w:val="24"/>
          <w:szCs w:val="24"/>
          <w:lang w:eastAsia="ar-SA"/>
        </w:rPr>
      </w:pPr>
      <w:r w:rsidRPr="00DE2480">
        <w:rPr>
          <w:rFonts w:ascii="Times New Roman" w:hAnsi="Times New Roman" w:cs="Times New Roman"/>
          <w:color w:val="00000A"/>
          <w:kern w:val="2"/>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8D5943" w:rsidRPr="00DE2480" w:rsidRDefault="008D5943" w:rsidP="00DE2480">
      <w:pPr>
        <w:autoSpaceDE w:val="0"/>
        <w:autoSpaceDN w:val="0"/>
        <w:adjustRightInd w:val="0"/>
        <w:spacing w:after="0" w:line="240" w:lineRule="auto"/>
        <w:ind w:firstLine="709"/>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8D5943" w:rsidRPr="00DE2480" w:rsidRDefault="008D5943" w:rsidP="00DE2480">
      <w:pPr>
        <w:spacing w:after="0"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 xml:space="preserve">Предоставление   услуги осуществляется в соответствии </w:t>
      </w:r>
      <w:proofErr w:type="gramStart"/>
      <w:r w:rsidRPr="00DE2480">
        <w:rPr>
          <w:rFonts w:ascii="Times New Roman" w:hAnsi="Times New Roman" w:cs="Times New Roman"/>
          <w:sz w:val="24"/>
          <w:szCs w:val="24"/>
        </w:rPr>
        <w:t>с</w:t>
      </w:r>
      <w:proofErr w:type="gramEnd"/>
      <w:r w:rsidRPr="00DE2480">
        <w:rPr>
          <w:rFonts w:ascii="Times New Roman" w:hAnsi="Times New Roman" w:cs="Times New Roman"/>
          <w:sz w:val="24"/>
          <w:szCs w:val="24"/>
        </w:rPr>
        <w:t xml:space="preserve">:  </w:t>
      </w:r>
    </w:p>
    <w:p w:rsidR="008D5943" w:rsidRPr="00DE2480" w:rsidRDefault="008D5943" w:rsidP="00DE2480">
      <w:pPr>
        <w:tabs>
          <w:tab w:val="left" w:pos="0"/>
        </w:tabs>
        <w:spacing w:after="0" w:line="240" w:lineRule="auto"/>
        <w:jc w:val="both"/>
        <w:rPr>
          <w:rFonts w:ascii="Times New Roman" w:hAnsi="Times New Roman" w:cs="Times New Roman"/>
          <w:color w:val="000000"/>
          <w:sz w:val="24"/>
          <w:szCs w:val="24"/>
        </w:rPr>
      </w:pPr>
      <w:r w:rsidRPr="00DE2480">
        <w:rPr>
          <w:rFonts w:ascii="Times New Roman" w:hAnsi="Times New Roman" w:cs="Times New Roman"/>
          <w:color w:val="000000"/>
          <w:sz w:val="24"/>
          <w:szCs w:val="24"/>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hAnsi="Times New Roman" w:cs="Times New Roman"/>
          <w:sz w:val="24"/>
          <w:szCs w:val="24"/>
        </w:rPr>
        <w:t xml:space="preserve">- </w:t>
      </w:r>
      <w:r w:rsidRPr="00DE2480">
        <w:rPr>
          <w:rFonts w:ascii="Times New Roman" w:eastAsia="Tahoma" w:hAnsi="Times New Roman" w:cs="Times New Roman"/>
          <w:color w:val="000000"/>
          <w:sz w:val="24"/>
          <w:szCs w:val="24"/>
        </w:rPr>
        <w:t>Гражданским кодексом Российской Федерации от 30 ноября 1994 года              № 51-ФЗ (Собрание законодательства Российской Федерации, 1994, № 32);</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Земельным кодексом Российской Федерации от 25 октября 2001 года           № 136-ФЗ («Российская газета», № 211-212, 30.10.2001);</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Градостроительным кодексом Российской Федерации от 29 декабря 2004 года № 190-ФЗ («Российская газета», № 290, 30.12.2004);</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Федеральным законом от 18 июня 2001 года № 78-ФЗ                                                            «О землеустройстве» («Российская газета», № 118-119, 23.06.2001);</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Федеральным законом от 25 октября 2001 года № 137-ФЗ                                      «О введении в действие Земельного кодекса Российской Федерации» («Российская газета», № 211-212, 30.10.2001.);</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Федеральный закон от 24 июля 2002 года №101-ФЗ «Об обороте земель сельскохозяйственного назначения» («Российская газета» №137, 27.07.2002);</w:t>
      </w:r>
    </w:p>
    <w:p w:rsidR="008D5943" w:rsidRPr="00DE2480" w:rsidRDefault="008D5943" w:rsidP="00DE2480">
      <w:pPr>
        <w:autoSpaceDN w:val="0"/>
        <w:spacing w:after="0" w:line="240" w:lineRule="auto"/>
        <w:ind w:firstLine="709"/>
        <w:jc w:val="both"/>
        <w:textAlignment w:val="baseline"/>
        <w:rPr>
          <w:rFonts w:ascii="Times New Roman" w:eastAsia="Tahoma" w:hAnsi="Times New Roman" w:cs="Times New Roman"/>
          <w:color w:val="000000"/>
          <w:kern w:val="3"/>
          <w:sz w:val="24"/>
          <w:szCs w:val="24"/>
        </w:rPr>
      </w:pPr>
      <w:r w:rsidRPr="00DE2480">
        <w:rPr>
          <w:rFonts w:ascii="Times New Roman" w:eastAsia="Tahoma" w:hAnsi="Times New Roman" w:cs="Times New Roman"/>
          <w:kern w:val="3"/>
          <w:sz w:val="24"/>
          <w:szCs w:val="24"/>
        </w:rPr>
        <w:t>- Федеральным законом от 29 декабря 2004 года № 191-ФЗ                              "О введении в действие Градостроительного кодекса Российской Федерации («Российская газета», № 290, 30.12.2004</w:t>
      </w:r>
      <w:r w:rsidRPr="00DE2480">
        <w:rPr>
          <w:rFonts w:ascii="Times New Roman" w:eastAsia="Tahoma" w:hAnsi="Times New Roman" w:cs="Times New Roman"/>
          <w:color w:val="000000"/>
          <w:kern w:val="3"/>
          <w:sz w:val="24"/>
          <w:szCs w:val="24"/>
        </w:rPr>
        <w:t xml:space="preserve">); </w:t>
      </w:r>
    </w:p>
    <w:p w:rsidR="008D5943" w:rsidRPr="00DE2480" w:rsidRDefault="008D5943" w:rsidP="00DE2480">
      <w:pPr>
        <w:tabs>
          <w:tab w:val="left" w:pos="0"/>
        </w:tabs>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Федеральным законом от 24 июля 2007 года № 221-ФЗ                                       «О государственном кадастре недвижимости» («Российская  газета», № 165, 01.08.2007);</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8D5943" w:rsidRPr="00DE2480" w:rsidRDefault="008D5943" w:rsidP="00DE2480">
      <w:pPr>
        <w:widowControl w:val="0"/>
        <w:autoSpaceDN w:val="0"/>
        <w:spacing w:after="0" w:line="240" w:lineRule="auto"/>
        <w:ind w:firstLine="708"/>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 xml:space="preserve">- </w:t>
      </w:r>
      <w:hyperlink r:id="rId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Pr="00DE2480">
          <w:rPr>
            <w:rStyle w:val="a4"/>
            <w:rFonts w:ascii="Times New Roman" w:eastAsia="Tahoma" w:hAnsi="Times New Roman" w:cs="Times New Roman"/>
            <w:kern w:val="3"/>
            <w:sz w:val="24"/>
            <w:szCs w:val="24"/>
          </w:rPr>
          <w:t>Постановление</w:t>
        </w:r>
      </w:hyperlink>
      <w:proofErr w:type="gramStart"/>
      <w:r w:rsidRPr="00DE2480">
        <w:rPr>
          <w:rFonts w:ascii="Times New Roman" w:eastAsia="Tahoma" w:hAnsi="Times New Roman" w:cs="Times New Roman"/>
          <w:kern w:val="3"/>
          <w:sz w:val="24"/>
          <w:szCs w:val="24"/>
        </w:rPr>
        <w:t>м</w:t>
      </w:r>
      <w:proofErr w:type="gramEnd"/>
      <w:r w:rsidRPr="00DE2480">
        <w:rPr>
          <w:rFonts w:ascii="Times New Roman" w:eastAsia="Tahoma" w:hAnsi="Times New Roman" w:cs="Times New Roman"/>
          <w:kern w:val="3"/>
          <w:sz w:val="24"/>
          <w:szCs w:val="24"/>
        </w:rPr>
        <w:t xml:space="preserve">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8D5943" w:rsidRPr="00DE2480" w:rsidRDefault="008D5943" w:rsidP="00DE2480">
      <w:pPr>
        <w:widowControl w:val="0"/>
        <w:autoSpaceDN w:val="0"/>
        <w:spacing w:after="0" w:line="240" w:lineRule="auto"/>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9" w:history="1">
        <w:r w:rsidRPr="00DE2480">
          <w:rPr>
            <w:rStyle w:val="a4"/>
            <w:rFonts w:ascii="Times New Roman" w:eastAsia="Tahoma" w:hAnsi="Times New Roman" w:cs="Times New Roman"/>
            <w:kern w:val="3"/>
            <w:sz w:val="24"/>
            <w:szCs w:val="24"/>
            <w:lang w:val="en-US"/>
          </w:rPr>
          <w:t>http</w:t>
        </w:r>
        <w:r w:rsidRPr="00DE2480">
          <w:rPr>
            <w:rStyle w:val="a4"/>
            <w:rFonts w:ascii="Times New Roman" w:eastAsia="Tahoma" w:hAnsi="Times New Roman" w:cs="Times New Roman"/>
            <w:kern w:val="3"/>
            <w:sz w:val="24"/>
            <w:szCs w:val="24"/>
          </w:rPr>
          <w:t>://</w:t>
        </w:r>
        <w:r w:rsidRPr="00DE2480">
          <w:rPr>
            <w:rStyle w:val="a4"/>
            <w:rFonts w:ascii="Times New Roman" w:eastAsia="Tahoma" w:hAnsi="Times New Roman" w:cs="Times New Roman"/>
            <w:kern w:val="3"/>
            <w:sz w:val="24"/>
            <w:szCs w:val="24"/>
            <w:lang w:val="en-US"/>
          </w:rPr>
          <w:t>www</w:t>
        </w:r>
        <w:r w:rsidRPr="00DE2480">
          <w:rPr>
            <w:rStyle w:val="a4"/>
            <w:rFonts w:ascii="Times New Roman" w:eastAsia="Tahoma" w:hAnsi="Times New Roman" w:cs="Times New Roman"/>
            <w:kern w:val="3"/>
            <w:sz w:val="24"/>
            <w:szCs w:val="24"/>
          </w:rPr>
          <w:t>.</w:t>
        </w:r>
        <w:proofErr w:type="spellStart"/>
        <w:r w:rsidRPr="00DE2480">
          <w:rPr>
            <w:rStyle w:val="a4"/>
            <w:rFonts w:ascii="Times New Roman" w:eastAsia="Tahoma" w:hAnsi="Times New Roman" w:cs="Times New Roman"/>
            <w:kern w:val="3"/>
            <w:sz w:val="24"/>
            <w:szCs w:val="24"/>
            <w:lang w:val="en-US"/>
          </w:rPr>
          <w:t>pravo</w:t>
        </w:r>
        <w:proofErr w:type="spellEnd"/>
        <w:r w:rsidRPr="00DE2480">
          <w:rPr>
            <w:rStyle w:val="a4"/>
            <w:rFonts w:ascii="Times New Roman" w:eastAsia="Tahoma" w:hAnsi="Times New Roman" w:cs="Times New Roman"/>
            <w:kern w:val="3"/>
            <w:sz w:val="24"/>
            <w:szCs w:val="24"/>
          </w:rPr>
          <w:t>.</w:t>
        </w:r>
        <w:proofErr w:type="spellStart"/>
        <w:r w:rsidRPr="00DE2480">
          <w:rPr>
            <w:rStyle w:val="a4"/>
            <w:rFonts w:ascii="Times New Roman" w:eastAsia="Tahoma" w:hAnsi="Times New Roman" w:cs="Times New Roman"/>
            <w:kern w:val="3"/>
            <w:sz w:val="24"/>
            <w:szCs w:val="24"/>
            <w:lang w:val="en-US"/>
          </w:rPr>
          <w:t>gov</w:t>
        </w:r>
        <w:proofErr w:type="spellEnd"/>
        <w:r w:rsidRPr="00DE2480">
          <w:rPr>
            <w:rStyle w:val="a4"/>
            <w:rFonts w:ascii="Times New Roman" w:eastAsia="Tahoma" w:hAnsi="Times New Roman" w:cs="Times New Roman"/>
            <w:kern w:val="3"/>
            <w:sz w:val="24"/>
            <w:szCs w:val="24"/>
          </w:rPr>
          <w:t>.</w:t>
        </w:r>
        <w:proofErr w:type="spellStart"/>
        <w:r w:rsidRPr="00DE2480">
          <w:rPr>
            <w:rStyle w:val="a4"/>
            <w:rFonts w:ascii="Times New Roman" w:eastAsia="Tahoma" w:hAnsi="Times New Roman" w:cs="Times New Roman"/>
            <w:kern w:val="3"/>
            <w:sz w:val="24"/>
            <w:szCs w:val="24"/>
            <w:lang w:val="en-US"/>
          </w:rPr>
          <w:t>ru</w:t>
        </w:r>
        <w:proofErr w:type="spellEnd"/>
      </w:hyperlink>
      <w:r w:rsidRPr="00DE2480">
        <w:rPr>
          <w:rFonts w:ascii="Times New Roman" w:eastAsia="Tahoma" w:hAnsi="Times New Roman" w:cs="Times New Roman"/>
          <w:kern w:val="3"/>
          <w:sz w:val="24"/>
          <w:szCs w:val="24"/>
        </w:rPr>
        <w:t>, 28/02/2015);</w:t>
      </w:r>
    </w:p>
    <w:p w:rsidR="008D5943" w:rsidRPr="00DE2480" w:rsidRDefault="008D5943" w:rsidP="00DE248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E2480">
        <w:rPr>
          <w:rFonts w:ascii="Times New Roman" w:hAnsi="Times New Roman" w:cs="Times New Roman"/>
          <w:bCs/>
          <w:sz w:val="24"/>
          <w:szCs w:val="24"/>
        </w:rPr>
        <w:t xml:space="preserve">- приказом Минэкономразвития России от  14 января 2015 г. N 7 «Об утверждении </w:t>
      </w:r>
      <w:hyperlink r:id="rId10" w:history="1">
        <w:proofErr w:type="gramStart"/>
        <w:r w:rsidRPr="00DE2480">
          <w:rPr>
            <w:rStyle w:val="a4"/>
            <w:rFonts w:ascii="Times New Roman" w:hAnsi="Times New Roman" w:cs="Times New Roman"/>
            <w:bCs/>
            <w:sz w:val="24"/>
            <w:szCs w:val="24"/>
          </w:rPr>
          <w:t>порядк</w:t>
        </w:r>
      </w:hyperlink>
      <w:r w:rsidRPr="00DE2480">
        <w:rPr>
          <w:rFonts w:ascii="Times New Roman" w:hAnsi="Times New Roman" w:cs="Times New Roman"/>
          <w:bCs/>
          <w:sz w:val="24"/>
          <w:szCs w:val="24"/>
        </w:rPr>
        <w:t>а</w:t>
      </w:r>
      <w:proofErr w:type="gramEnd"/>
      <w:r w:rsidRPr="00DE2480">
        <w:rPr>
          <w:rFonts w:ascii="Times New Roman" w:hAnsi="Times New Roman" w:cs="Times New Roman"/>
          <w:bCs/>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DE2480">
        <w:rPr>
          <w:rFonts w:ascii="Times New Roman" w:hAnsi="Times New Roman" w:cs="Times New Roman"/>
          <w:bCs/>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w:t>
      </w:r>
      <w:r w:rsidRPr="00DE2480">
        <w:rPr>
          <w:rFonts w:ascii="Times New Roman" w:hAnsi="Times New Roman" w:cs="Times New Roman"/>
          <w:bCs/>
          <w:sz w:val="24"/>
          <w:szCs w:val="24"/>
        </w:rPr>
        <w:lastRenderedPageBreak/>
        <w:t>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DE2480">
        <w:rPr>
          <w:rFonts w:ascii="Times New Roman" w:hAnsi="Times New Roman" w:cs="Times New Roman"/>
          <w:bCs/>
          <w:sz w:val="24"/>
          <w:szCs w:val="24"/>
        </w:rPr>
        <w:t xml:space="preserve"> правовой информации http://www.pravo.gov.ru, 27.02.2015);</w:t>
      </w:r>
    </w:p>
    <w:p w:rsidR="008D5943" w:rsidRPr="00DE2480" w:rsidRDefault="008D5943" w:rsidP="00DE2480">
      <w:pPr>
        <w:spacing w:after="0" w:line="240" w:lineRule="auto"/>
        <w:ind w:firstLine="709"/>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proofErr w:type="gramStart"/>
      <w:r w:rsidRPr="00DE2480">
        <w:rPr>
          <w:rFonts w:ascii="Times New Roman" w:eastAsia="Tahoma" w:hAnsi="Times New Roman" w:cs="Times New Roman"/>
          <w:color w:val="000000"/>
          <w:sz w:val="24"/>
          <w:szCs w:val="24"/>
        </w:rPr>
        <w:t>Курская</w:t>
      </w:r>
      <w:proofErr w:type="gramEnd"/>
      <w:r w:rsidRPr="00DE2480">
        <w:rPr>
          <w:rFonts w:ascii="Times New Roman" w:eastAsia="Tahoma" w:hAnsi="Times New Roman" w:cs="Times New Roman"/>
          <w:color w:val="000000"/>
          <w:sz w:val="24"/>
          <w:szCs w:val="24"/>
        </w:rPr>
        <w:t xml:space="preserve"> правда» № 4, 16.01.2008); </w:t>
      </w:r>
    </w:p>
    <w:p w:rsidR="008D5943" w:rsidRPr="00DE2480" w:rsidRDefault="008D5943" w:rsidP="00DE2480">
      <w:pPr>
        <w:spacing w:after="0" w:line="240" w:lineRule="auto"/>
        <w:ind w:firstLine="709"/>
        <w:jc w:val="both"/>
        <w:rPr>
          <w:rFonts w:ascii="Times New Roman" w:eastAsia="Calibri" w:hAnsi="Times New Roman" w:cs="Times New Roman"/>
          <w:color w:val="000000"/>
          <w:sz w:val="24"/>
          <w:szCs w:val="24"/>
        </w:rPr>
      </w:pPr>
      <w:r w:rsidRPr="00DE2480">
        <w:rPr>
          <w:rFonts w:ascii="Times New Roman" w:eastAsia="Calibri" w:hAnsi="Times New Roman" w:cs="Times New Roman"/>
          <w:color w:val="000000"/>
          <w:sz w:val="24"/>
          <w:szCs w:val="24"/>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DE2480">
        <w:rPr>
          <w:rFonts w:ascii="Times New Roman" w:eastAsia="Tahoma" w:hAnsi="Times New Roman" w:cs="Times New Roman"/>
          <w:color w:val="000000"/>
          <w:sz w:val="24"/>
          <w:szCs w:val="24"/>
        </w:rPr>
        <w:t>(«</w:t>
      </w:r>
      <w:proofErr w:type="gramStart"/>
      <w:r w:rsidRPr="00DE2480">
        <w:rPr>
          <w:rFonts w:ascii="Times New Roman" w:eastAsia="Tahoma" w:hAnsi="Times New Roman" w:cs="Times New Roman"/>
          <w:color w:val="000000"/>
          <w:sz w:val="24"/>
          <w:szCs w:val="24"/>
        </w:rPr>
        <w:t>Курская</w:t>
      </w:r>
      <w:proofErr w:type="gramEnd"/>
      <w:r w:rsidRPr="00DE2480">
        <w:rPr>
          <w:rFonts w:ascii="Times New Roman" w:eastAsia="Tahoma" w:hAnsi="Times New Roman" w:cs="Times New Roman"/>
          <w:color w:val="000000"/>
          <w:sz w:val="24"/>
          <w:szCs w:val="24"/>
        </w:rPr>
        <w:t xml:space="preserve"> правда» № </w:t>
      </w:r>
      <w:proofErr w:type="gramStart"/>
      <w:r w:rsidRPr="00DE2480">
        <w:rPr>
          <w:rFonts w:ascii="Times New Roman" w:eastAsia="Tahoma" w:hAnsi="Times New Roman" w:cs="Times New Roman"/>
          <w:color w:val="000000"/>
          <w:sz w:val="24"/>
          <w:szCs w:val="24"/>
        </w:rPr>
        <w:t>234-235, 31.12.2008)</w:t>
      </w:r>
      <w:r w:rsidRPr="00DE2480">
        <w:rPr>
          <w:rFonts w:ascii="Times New Roman" w:eastAsia="Calibri" w:hAnsi="Times New Roman" w:cs="Times New Roman"/>
          <w:color w:val="000000"/>
          <w:sz w:val="24"/>
          <w:szCs w:val="24"/>
        </w:rPr>
        <w:t>;</w:t>
      </w:r>
      <w:proofErr w:type="gramEnd"/>
    </w:p>
    <w:p w:rsidR="008D5943" w:rsidRPr="00DE2480" w:rsidRDefault="008D5943" w:rsidP="00DE2480">
      <w:pPr>
        <w:widowControl w:val="0"/>
        <w:autoSpaceDN w:val="0"/>
        <w:spacing w:after="0" w:line="240" w:lineRule="auto"/>
        <w:ind w:firstLine="72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 xml:space="preserve">- Законом Курской области </w:t>
      </w:r>
      <w:r w:rsidRPr="00DE2480">
        <w:rPr>
          <w:rFonts w:ascii="Times New Roman" w:eastAsia="Tahoma" w:hAnsi="Times New Roman" w:cs="Times New Roman"/>
          <w:sz w:val="24"/>
          <w:szCs w:val="24"/>
        </w:rPr>
        <w:t xml:space="preserve">от 27 февраля 2015 г. №97-ПА «Об утверждении </w:t>
      </w:r>
      <w:hyperlink r:id="rId11" w:history="1">
        <w:proofErr w:type="gramStart"/>
        <w:r w:rsidRPr="00DE2480">
          <w:rPr>
            <w:rStyle w:val="a4"/>
            <w:rFonts w:ascii="Times New Roman" w:eastAsia="Tahoma" w:hAnsi="Times New Roman" w:cs="Times New Roman"/>
            <w:sz w:val="24"/>
            <w:szCs w:val="24"/>
          </w:rPr>
          <w:t>п</w:t>
        </w:r>
      </w:hyperlink>
      <w:r w:rsidRPr="00DE2480">
        <w:rPr>
          <w:rFonts w:ascii="Times New Roman" w:eastAsia="Tahoma" w:hAnsi="Times New Roman" w:cs="Times New Roman"/>
          <w:sz w:val="24"/>
          <w:szCs w:val="24"/>
        </w:rPr>
        <w:t>орядка</w:t>
      </w:r>
      <w:proofErr w:type="gramEnd"/>
      <w:r w:rsidRPr="00DE2480">
        <w:rPr>
          <w:rFonts w:ascii="Times New Roman" w:eastAsia="Tahoma" w:hAnsi="Times New Roman" w:cs="Times New Roman"/>
          <w:sz w:val="24"/>
          <w:szCs w:val="24"/>
        </w:rPr>
        <w:t xml:space="preserve">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w:t>
      </w:r>
      <w:r w:rsidRPr="00DE2480">
        <w:rPr>
          <w:rFonts w:ascii="Times New Roman" w:eastAsia="Tahoma" w:hAnsi="Times New Roman" w:cs="Times New Roman"/>
          <w:kern w:val="3"/>
          <w:sz w:val="24"/>
          <w:szCs w:val="24"/>
        </w:rPr>
        <w:t>"Курская правда", N 22, 05.03.2015).</w:t>
      </w:r>
    </w:p>
    <w:p w:rsidR="008D5943" w:rsidRPr="00DE2480" w:rsidRDefault="008D5943" w:rsidP="00DE2480">
      <w:pPr>
        <w:spacing w:after="0" w:line="240" w:lineRule="auto"/>
        <w:ind w:firstLine="708"/>
        <w:jc w:val="both"/>
        <w:rPr>
          <w:rStyle w:val="afc"/>
          <w:rFonts w:ascii="Times New Roman" w:eastAsia="Calibri" w:hAnsi="Times New Roman" w:cs="Times New Roman"/>
          <w:b w:val="0"/>
          <w:bCs w:val="0"/>
          <w:color w:val="000000"/>
          <w:sz w:val="24"/>
          <w:szCs w:val="24"/>
          <w:lang w:eastAsia="ar-SA"/>
        </w:rPr>
      </w:pPr>
      <w:r w:rsidRPr="00DE2480">
        <w:rPr>
          <w:rFonts w:ascii="Times New Roman" w:hAnsi="Times New Roman" w:cs="Times New Roman"/>
          <w:b/>
          <w:bCs/>
          <w:color w:val="000000"/>
          <w:sz w:val="24"/>
          <w:szCs w:val="24"/>
        </w:rPr>
        <w:t xml:space="preserve">- </w:t>
      </w:r>
      <w:r w:rsidRPr="00DE2480">
        <w:rPr>
          <w:rFonts w:ascii="Times New Roman" w:hAnsi="Times New Roman" w:cs="Times New Roman"/>
          <w:bCs/>
          <w:color w:val="000000"/>
          <w:sz w:val="24"/>
          <w:szCs w:val="24"/>
        </w:rPr>
        <w:t>З</w:t>
      </w:r>
      <w:r w:rsidRPr="00DE2480">
        <w:rPr>
          <w:rStyle w:val="afc"/>
          <w:rFonts w:ascii="Times New Roman" w:eastAsia="Calibri" w:hAnsi="Times New Roman" w:cs="Times New Roman"/>
          <w:b w:val="0"/>
          <w:bCs w:val="0"/>
          <w:color w:val="000000"/>
          <w:sz w:val="24"/>
          <w:szCs w:val="24"/>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DE2480">
        <w:rPr>
          <w:rStyle w:val="afc"/>
          <w:rFonts w:ascii="Times New Roman" w:eastAsia="Calibri" w:hAnsi="Times New Roman" w:cs="Times New Roman"/>
          <w:b w:val="0"/>
          <w:bCs w:val="0"/>
          <w:color w:val="000000"/>
          <w:sz w:val="24"/>
          <w:szCs w:val="24"/>
        </w:rPr>
        <w:t>Курская</w:t>
      </w:r>
      <w:proofErr w:type="gramEnd"/>
      <w:r w:rsidRPr="00DE2480">
        <w:rPr>
          <w:rStyle w:val="afc"/>
          <w:rFonts w:ascii="Times New Roman" w:eastAsia="Calibri" w:hAnsi="Times New Roman" w:cs="Times New Roman"/>
          <w:b w:val="0"/>
          <w:bCs w:val="0"/>
          <w:color w:val="000000"/>
          <w:sz w:val="24"/>
          <w:szCs w:val="24"/>
        </w:rPr>
        <w:t xml:space="preserve"> правда», №143, 30.11.2013);</w:t>
      </w:r>
    </w:p>
    <w:p w:rsidR="008D5943" w:rsidRPr="00DE2480" w:rsidRDefault="008D5943" w:rsidP="00DE2480">
      <w:pPr>
        <w:pStyle w:val="14"/>
        <w:tabs>
          <w:tab w:val="left" w:pos="426"/>
          <w:tab w:val="left" w:pos="993"/>
        </w:tabs>
        <w:spacing w:line="240" w:lineRule="auto"/>
        <w:ind w:left="0"/>
        <w:jc w:val="both"/>
        <w:rPr>
          <w:rFonts w:ascii="Times New Roman" w:hAnsi="Times New Roman"/>
        </w:rPr>
      </w:pPr>
      <w:r w:rsidRPr="00DE2480">
        <w:rPr>
          <w:rStyle w:val="afc"/>
          <w:rFonts w:ascii="Times New Roman" w:eastAsia="Calibri" w:hAnsi="Times New Roman"/>
          <w:b w:val="0"/>
          <w:bCs w:val="0"/>
          <w:color w:val="000000"/>
        </w:rPr>
        <w:tab/>
      </w:r>
      <w:r w:rsidRPr="00DE2480">
        <w:rPr>
          <w:rStyle w:val="afc"/>
          <w:rFonts w:ascii="Times New Roman" w:eastAsia="Calibri" w:hAnsi="Times New Roman"/>
          <w:b w:val="0"/>
          <w:bCs w:val="0"/>
        </w:rPr>
        <w:t>-</w:t>
      </w:r>
      <w:r w:rsidRPr="00DE2480">
        <w:rPr>
          <w:rStyle w:val="afc"/>
          <w:rFonts w:ascii="Times New Roman" w:eastAsia="Calibri" w:hAnsi="Times New Roman"/>
          <w:b w:val="0"/>
          <w:bCs w:val="0"/>
        </w:rPr>
        <w:tab/>
      </w:r>
      <w:r w:rsidRPr="00DE2480">
        <w:rPr>
          <w:rFonts w:ascii="Times New Roman" w:hAnsi="Times New Roman"/>
        </w:rPr>
        <w:t xml:space="preserve">постановлением Администрации </w:t>
      </w:r>
      <w:r w:rsidR="007A3E54" w:rsidRPr="00DE2480">
        <w:rPr>
          <w:rFonts w:ascii="Times New Roman" w:hAnsi="Times New Roman"/>
        </w:rPr>
        <w:t>Алексеевского</w:t>
      </w:r>
      <w:r w:rsidRPr="00DE2480">
        <w:rPr>
          <w:rFonts w:ascii="Times New Roman" w:hAnsi="Times New Roman"/>
        </w:rPr>
        <w:t xml:space="preserve"> сельсовета Глушковского  района Курской области </w:t>
      </w:r>
      <w:r w:rsidR="00095052">
        <w:rPr>
          <w:rFonts w:ascii="Times New Roman" w:hAnsi="Times New Roman"/>
        </w:rPr>
        <w:t xml:space="preserve"> </w:t>
      </w:r>
      <w:r w:rsidRPr="00DE2480">
        <w:rPr>
          <w:rFonts w:ascii="Times New Roman" w:hAnsi="Times New Roman"/>
        </w:rPr>
        <w:t xml:space="preserve"> «О внесении изменений в Постановление Администрации </w:t>
      </w:r>
      <w:r w:rsidR="007A3E54" w:rsidRPr="00DE2480">
        <w:rPr>
          <w:rFonts w:ascii="Times New Roman" w:hAnsi="Times New Roman"/>
        </w:rPr>
        <w:t>Алексеевского</w:t>
      </w:r>
      <w:r w:rsidRPr="00DE2480">
        <w:rPr>
          <w:rFonts w:ascii="Times New Roman" w:hAnsi="Times New Roman"/>
        </w:rPr>
        <w:t xml:space="preserve"> сельсовета Глушковского района Курской области </w:t>
      </w:r>
      <w:r w:rsidR="00B072E2" w:rsidRPr="00B072E2">
        <w:rPr>
          <w:rFonts w:ascii="Times New Roman" w:hAnsi="Times New Roman"/>
        </w:rPr>
        <w:t>от 12 апреля 2012 года № 7</w:t>
      </w:r>
      <w:r w:rsidRPr="00B072E2">
        <w:rPr>
          <w:rFonts w:ascii="Times New Roman" w:hAnsi="Times New Roman"/>
        </w:rPr>
        <w:t xml:space="preserve"> </w:t>
      </w:r>
      <w:r w:rsidRPr="00095052">
        <w:rPr>
          <w:rFonts w:ascii="Times New Roman" w:hAnsi="Times New Roman"/>
          <w:color w:val="FF0000"/>
        </w:rPr>
        <w:t xml:space="preserve"> </w:t>
      </w:r>
      <w:r w:rsidRPr="00DE2480">
        <w:rPr>
          <w:rFonts w:ascii="Times New Roman" w:hAnsi="Times New Roman"/>
          <w:b/>
        </w:rPr>
        <w:t>«</w:t>
      </w:r>
      <w:r w:rsidRPr="00DE2480">
        <w:rPr>
          <w:rFonts w:ascii="Times New Roman" w:hAnsi="Times New Roman"/>
          <w:bCs/>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DE2480">
        <w:rPr>
          <w:rFonts w:ascii="Times New Roman" w:hAnsi="Times New Roman"/>
          <w:b/>
        </w:rPr>
        <w:t>»</w:t>
      </w:r>
      <w:r w:rsidRPr="00DE2480">
        <w:rPr>
          <w:rFonts w:ascii="Times New Roman" w:hAnsi="Times New Roman"/>
        </w:rPr>
        <w:t xml:space="preserve"> (официально опубликован не был;</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xml:space="preserve">- Постановлением Администрации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w:t>
      </w:r>
      <w:r w:rsidR="00095052">
        <w:rPr>
          <w:rFonts w:ascii="Times New Roman" w:hAnsi="Times New Roman" w:cs="Times New Roman"/>
          <w:sz w:val="24"/>
          <w:szCs w:val="24"/>
        </w:rPr>
        <w:t xml:space="preserve"> </w:t>
      </w:r>
      <w:r w:rsidRPr="00DE2480">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и должностных лиц, муниципальных служащих Администрации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(официально опубликовано не было);</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 xml:space="preserve">      </w:t>
      </w:r>
      <w:proofErr w:type="gramStart"/>
      <w:r w:rsidRPr="00DE2480">
        <w:rPr>
          <w:rFonts w:ascii="Times New Roman" w:hAnsi="Times New Roman" w:cs="Times New Roman"/>
          <w:sz w:val="24"/>
          <w:szCs w:val="24"/>
        </w:rPr>
        <w:t>- Уставом муниципального образования «</w:t>
      </w:r>
      <w:r w:rsidR="00095052">
        <w:rPr>
          <w:rFonts w:ascii="Times New Roman" w:hAnsi="Times New Roman" w:cs="Times New Roman"/>
          <w:sz w:val="24"/>
          <w:szCs w:val="24"/>
        </w:rPr>
        <w:t>Алексеевский</w:t>
      </w:r>
      <w:r w:rsidRPr="00DE2480">
        <w:rPr>
          <w:rFonts w:ascii="Times New Roman" w:hAnsi="Times New Roman" w:cs="Times New Roman"/>
          <w:sz w:val="24"/>
          <w:szCs w:val="24"/>
        </w:rPr>
        <w:t xml:space="preserve"> сельсовет» Глушковского района Курской области (принят решением  Собрания депутатов  </w:t>
      </w:r>
      <w:r w:rsidR="007A3E54" w:rsidRPr="00DE2480">
        <w:rPr>
          <w:rFonts w:ascii="Times New Roman" w:hAnsi="Times New Roman" w:cs="Times New Roman"/>
          <w:sz w:val="24"/>
          <w:szCs w:val="24"/>
        </w:rPr>
        <w:t>Алексеевского</w:t>
      </w:r>
      <w:r w:rsidRPr="00DE2480">
        <w:rPr>
          <w:rFonts w:ascii="Times New Roman" w:hAnsi="Times New Roman" w:cs="Times New Roman"/>
          <w:sz w:val="24"/>
          <w:szCs w:val="24"/>
        </w:rPr>
        <w:t xml:space="preserve"> сельсовета Глушковского района Курской области от </w:t>
      </w:r>
      <w:r w:rsidR="00B072E2" w:rsidRPr="00B072E2">
        <w:rPr>
          <w:rFonts w:ascii="Times New Roman" w:hAnsi="Times New Roman" w:cs="Times New Roman"/>
          <w:sz w:val="24"/>
          <w:szCs w:val="24"/>
        </w:rPr>
        <w:t>24.05.2005г. № 14</w:t>
      </w:r>
      <w:r w:rsidRPr="00B072E2">
        <w:rPr>
          <w:rFonts w:ascii="Times New Roman" w:hAnsi="Times New Roman" w:cs="Times New Roman"/>
          <w:sz w:val="24"/>
          <w:szCs w:val="24"/>
        </w:rPr>
        <w:t>,</w:t>
      </w:r>
      <w:r w:rsidRPr="00DE2480">
        <w:rPr>
          <w:rFonts w:ascii="Times New Roman" w:hAnsi="Times New Roman" w:cs="Times New Roman"/>
          <w:sz w:val="24"/>
          <w:szCs w:val="24"/>
        </w:rPr>
        <w:t xml:space="preserve"> зарегистрирован в Управлении Министерства  юстиции Российской Федерации по Курской области </w:t>
      </w:r>
      <w:r w:rsidR="00B072E2">
        <w:rPr>
          <w:rFonts w:ascii="Times New Roman" w:hAnsi="Times New Roman" w:cs="Times New Roman"/>
          <w:color w:val="FF0000"/>
          <w:sz w:val="24"/>
          <w:szCs w:val="24"/>
        </w:rPr>
        <w:t xml:space="preserve"> </w:t>
      </w:r>
      <w:r w:rsidR="00B072E2" w:rsidRPr="00B072E2">
        <w:rPr>
          <w:rFonts w:ascii="Times New Roman" w:hAnsi="Times New Roman" w:cs="Times New Roman"/>
          <w:sz w:val="24"/>
          <w:szCs w:val="24"/>
        </w:rPr>
        <w:t>24.10.2005</w:t>
      </w:r>
      <w:r w:rsidRPr="00DE2480">
        <w:rPr>
          <w:rFonts w:ascii="Times New Roman" w:hAnsi="Times New Roman" w:cs="Times New Roman"/>
          <w:sz w:val="24"/>
          <w:szCs w:val="24"/>
        </w:rPr>
        <w:t xml:space="preserve"> г., государственный регистрационный № ru.</w:t>
      </w:r>
      <w:r w:rsidR="00B072E2" w:rsidRPr="00B072E2">
        <w:rPr>
          <w:rFonts w:ascii="Times New Roman" w:hAnsi="Times New Roman" w:cs="Times New Roman"/>
          <w:sz w:val="24"/>
          <w:szCs w:val="24"/>
        </w:rPr>
        <w:t>465033032005</w:t>
      </w:r>
      <w:r w:rsidRPr="00B072E2">
        <w:rPr>
          <w:rFonts w:ascii="Times New Roman" w:hAnsi="Times New Roman" w:cs="Times New Roman"/>
          <w:sz w:val="24"/>
          <w:szCs w:val="24"/>
        </w:rPr>
        <w:t>001.</w:t>
      </w:r>
      <w:proofErr w:type="gramEnd"/>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 xml:space="preserve"> </w:t>
      </w: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DE2480">
        <w:rPr>
          <w:rFonts w:ascii="Times New Roman" w:hAnsi="Times New Roman" w:cs="Times New Roman"/>
          <w:b/>
          <w:sz w:val="24"/>
          <w:szCs w:val="24"/>
        </w:rPr>
        <w:lastRenderedPageBreak/>
        <w:t>получения заявителем, в том числе в электронной форме, порядок их представления</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sz w:val="24"/>
          <w:szCs w:val="24"/>
        </w:rPr>
      </w:pPr>
      <w:bookmarkStart w:id="0" w:name="Par112"/>
      <w:bookmarkEnd w:id="0"/>
      <w:r w:rsidRPr="00DE2480">
        <w:rPr>
          <w:rFonts w:ascii="Times New Roman" w:eastAsia="Tahoma" w:hAnsi="Times New Roman" w:cs="Times New Roman"/>
          <w:kern w:val="3"/>
          <w:sz w:val="24"/>
          <w:szCs w:val="24"/>
        </w:rPr>
        <w:t>1) заявление о предоставлении муниципальной услуги, оформленное по образцу согласно приложению 2 к настоящему Административному регламенту</w:t>
      </w:r>
      <w:r w:rsidRPr="00DE2480">
        <w:rPr>
          <w:rFonts w:ascii="Times New Roman" w:eastAsia="Tahoma" w:hAnsi="Times New Roman" w:cs="Times New Roman"/>
          <w:sz w:val="24"/>
          <w:szCs w:val="24"/>
        </w:rPr>
        <w:t>.</w:t>
      </w:r>
    </w:p>
    <w:p w:rsidR="008D5943" w:rsidRPr="00DE2480" w:rsidRDefault="008D5943" w:rsidP="00DE2480">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DE2480">
        <w:rPr>
          <w:rFonts w:ascii="Times New Roman" w:hAnsi="Times New Roman" w:cs="Times New Roman"/>
          <w:bCs/>
          <w:sz w:val="24"/>
          <w:szCs w:val="24"/>
        </w:rPr>
        <w:t>Заявление можно направить в форме электронного документа по выбору заявителя:</w:t>
      </w:r>
    </w:p>
    <w:p w:rsidR="008D5943" w:rsidRPr="00DE2480" w:rsidRDefault="008D5943" w:rsidP="00DE2480">
      <w:pPr>
        <w:widowControl w:val="0"/>
        <w:autoSpaceDE w:val="0"/>
        <w:autoSpaceDN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 посредством отправки через «Личный кабинет» Единого портала или Регионального портала;</w:t>
      </w:r>
    </w:p>
    <w:p w:rsidR="008D5943" w:rsidRPr="00DE2480" w:rsidRDefault="008D5943" w:rsidP="00DE2480">
      <w:pPr>
        <w:widowControl w:val="0"/>
        <w:autoSpaceDE w:val="0"/>
        <w:autoSpaceDN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 xml:space="preserve">- путем направления электронного документа в уполномоченный орган на официальную электронную почту.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w:t>
      </w:r>
      <w:hyperlink r:id="rId12" w:history="1">
        <w:r w:rsidRPr="00DE2480">
          <w:rPr>
            <w:rStyle w:val="a4"/>
            <w:rFonts w:ascii="Times New Roman" w:hAnsi="Times New Roman" w:cs="Times New Roman"/>
            <w:bCs/>
            <w:sz w:val="24"/>
            <w:szCs w:val="24"/>
          </w:rPr>
          <w:t>перечнем</w:t>
        </w:r>
      </w:hyperlink>
      <w:r w:rsidRPr="00DE2480">
        <w:rPr>
          <w:rFonts w:ascii="Times New Roman" w:hAnsi="Times New Roman" w:cs="Times New Roman"/>
          <w:bCs/>
          <w:sz w:val="24"/>
          <w:szCs w:val="24"/>
        </w:rPr>
        <w:t xml:space="preserve">, установленным </w:t>
      </w:r>
      <w:r w:rsidRPr="00DE2480">
        <w:rPr>
          <w:rFonts w:ascii="Times New Roman" w:hAnsi="Times New Roman" w:cs="Times New Roman"/>
          <w:sz w:val="24"/>
          <w:szCs w:val="24"/>
        </w:rPr>
        <w:t>Приказом Минэкономразвития от 12.01.2015 г. №1</w:t>
      </w:r>
      <w:r w:rsidRPr="00DE2480">
        <w:rPr>
          <w:rFonts w:ascii="Times New Roman" w:hAnsi="Times New Roman" w:cs="Times New Roman"/>
          <w:bCs/>
          <w:sz w:val="24"/>
          <w:szCs w:val="24"/>
        </w:rPr>
        <w:t>;</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D5943" w:rsidRPr="00DE2480" w:rsidRDefault="008D5943" w:rsidP="00DE24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E2480">
        <w:rPr>
          <w:rFonts w:ascii="Times New Roman" w:eastAsia="Calibri" w:hAnsi="Times New Roman" w:cs="Times New Roman"/>
          <w:sz w:val="24"/>
          <w:szCs w:val="24"/>
          <w:lang w:eastAsia="en-US"/>
        </w:rPr>
        <w:t xml:space="preserve">Форму заявления можно получить в администрации сельсовета, ОБУ «МФЦ», </w:t>
      </w:r>
      <w:r w:rsidRPr="00DE2480">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Курской области»</w:t>
      </w:r>
      <w:r w:rsidRPr="00DE2480">
        <w:rPr>
          <w:rFonts w:ascii="Times New Roman" w:eastAsia="Calibri" w:hAnsi="Times New Roman" w:cs="Times New Roman"/>
          <w:sz w:val="24"/>
          <w:szCs w:val="24"/>
          <w:lang w:eastAsia="en-US"/>
        </w:rPr>
        <w:t>.</w:t>
      </w:r>
    </w:p>
    <w:p w:rsidR="008D5943" w:rsidRPr="00DE2480" w:rsidRDefault="008D5943" w:rsidP="00DE24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E2480">
        <w:rPr>
          <w:rFonts w:ascii="Times New Roman" w:eastAsia="Calibri" w:hAnsi="Times New Roman" w:cs="Times New Roman"/>
          <w:sz w:val="24"/>
          <w:szCs w:val="24"/>
          <w:lang w:eastAsia="en-US"/>
        </w:rPr>
        <w:t>Заявитель имеет право представить заявление с приложением копий документов в комитет,</w:t>
      </w:r>
      <w:r w:rsidRPr="00DE2480">
        <w:rPr>
          <w:rFonts w:ascii="Times New Roman" w:eastAsia="Arial" w:hAnsi="Times New Roman" w:cs="Times New Roman"/>
          <w:kern w:val="2"/>
          <w:sz w:val="24"/>
          <w:szCs w:val="24"/>
          <w:lang w:eastAsia="zh-CN"/>
        </w:rPr>
        <w:t xml:space="preserve">  МФЦ</w:t>
      </w:r>
      <w:r w:rsidRPr="00DE2480">
        <w:rPr>
          <w:rFonts w:ascii="Times New Roman" w:eastAsia="Calibri" w:hAnsi="Times New Roman" w:cs="Times New Roman"/>
          <w:sz w:val="24"/>
          <w:szCs w:val="24"/>
          <w:lang w:eastAsia="en-US"/>
        </w:rPr>
        <w:t>:</w:t>
      </w:r>
    </w:p>
    <w:p w:rsidR="008D5943" w:rsidRPr="00DE2480" w:rsidRDefault="008D5943" w:rsidP="00DE24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E2480">
        <w:rPr>
          <w:rFonts w:ascii="Times New Roman" w:eastAsia="Calibri" w:hAnsi="Times New Roman" w:cs="Times New Roman"/>
          <w:sz w:val="24"/>
          <w:szCs w:val="24"/>
          <w:lang w:eastAsia="en-US"/>
        </w:rPr>
        <w:t>- в письменном виде по почте;</w:t>
      </w:r>
    </w:p>
    <w:p w:rsidR="008D5943" w:rsidRPr="00DE2480" w:rsidRDefault="008D5943" w:rsidP="00DE24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E2480">
        <w:rPr>
          <w:rFonts w:ascii="Times New Roman" w:eastAsia="Calibri" w:hAnsi="Times New Roman" w:cs="Times New Roman"/>
          <w:sz w:val="24"/>
          <w:szCs w:val="24"/>
          <w:lang w:eastAsia="en-US"/>
        </w:rPr>
        <w:t>- электронной почтой (при наличии электронной подписи);</w:t>
      </w:r>
    </w:p>
    <w:p w:rsidR="008D5943" w:rsidRPr="00DE2480" w:rsidRDefault="008D5943" w:rsidP="00DE24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E2480">
        <w:rPr>
          <w:rFonts w:ascii="Times New Roman" w:eastAsia="Calibri" w:hAnsi="Times New Roman" w:cs="Times New Roman"/>
          <w:sz w:val="24"/>
          <w:szCs w:val="24"/>
          <w:lang w:eastAsia="en-US"/>
        </w:rPr>
        <w:t>- лично либо через своих представителей.</w:t>
      </w:r>
    </w:p>
    <w:p w:rsidR="008D5943" w:rsidRPr="00DE2480" w:rsidRDefault="008D5943" w:rsidP="00DE248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E2480">
        <w:rPr>
          <w:rFonts w:ascii="Times New Roman" w:hAnsi="Times New Roman" w:cs="Times New Roman"/>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DE2480">
        <w:rPr>
          <w:rFonts w:ascii="Times New Roman" w:hAnsi="Times New Roman" w:cs="Times New Roman"/>
          <w:sz w:val="24"/>
          <w:szCs w:val="24"/>
        </w:rPr>
        <w:t>также</w:t>
      </w:r>
      <w:proofErr w:type="gramEnd"/>
      <w:r w:rsidRPr="00DE2480">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Заявление заполняется при помощи средств электронно-вычислительной техники или от разборчиво руки чернилами черного или синего цвета.</w:t>
      </w:r>
    </w:p>
    <w:p w:rsidR="008D5943" w:rsidRPr="00DE2480" w:rsidRDefault="008D5943" w:rsidP="00DE2480">
      <w:pPr>
        <w:spacing w:after="0" w:line="240" w:lineRule="auto"/>
        <w:jc w:val="center"/>
        <w:rPr>
          <w:rFonts w:ascii="Times New Roman" w:hAnsi="Times New Roman" w:cs="Times New Roman"/>
          <w:sz w:val="24"/>
          <w:szCs w:val="24"/>
        </w:rPr>
      </w:pPr>
      <w:r w:rsidRPr="00DE2480">
        <w:rPr>
          <w:rFonts w:ascii="Times New Roman" w:hAnsi="Times New Roman" w:cs="Times New Roman"/>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Для предоставления государственной услуги  администрация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выписка из ЕГРЮЛ о юридическом лице, являющемся заявителем;</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выписка из ЕГРИП об индивидуальном предпринимателе, являющемся заявителем;</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кадастровый паспорт испрашиваемого земельного участка, либо кадастровая выписка об испрашиваемом земельном участке;</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выписка из Единого государственного реестра прав на недвижимое имущество и сделок с ним о зарегистрированных правах на здания, сооружения или уведомление об отсутствии в ЕГРП запрашиваемых сведений о зарегистрированных правах (при наличии на земельном участке зданий, сооружений);</w:t>
      </w:r>
    </w:p>
    <w:p w:rsidR="008D5943" w:rsidRPr="00DE2480" w:rsidRDefault="008D5943" w:rsidP="00DE2480">
      <w:pPr>
        <w:spacing w:after="0" w:line="240" w:lineRule="auto"/>
        <w:ind w:firstLine="720"/>
        <w:jc w:val="both"/>
        <w:rPr>
          <w:rFonts w:ascii="Times New Roman" w:hAnsi="Times New Roman" w:cs="Times New Roman"/>
          <w:bCs/>
          <w:sz w:val="24"/>
          <w:szCs w:val="24"/>
        </w:rPr>
      </w:pPr>
      <w:r w:rsidRPr="00DE2480">
        <w:rPr>
          <w:rFonts w:ascii="Times New Roman" w:hAnsi="Times New Roman" w:cs="Times New Roman"/>
          <w:bCs/>
          <w:sz w:val="24"/>
          <w:szCs w:val="24"/>
        </w:rPr>
        <w:t>-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8D5943" w:rsidRPr="00DE2480" w:rsidRDefault="008D5943" w:rsidP="00DE2480">
      <w:pPr>
        <w:spacing w:after="0" w:line="240" w:lineRule="auto"/>
        <w:ind w:firstLine="720"/>
        <w:jc w:val="both"/>
        <w:rPr>
          <w:rFonts w:ascii="Times New Roman" w:eastAsia="Calibri" w:hAnsi="Times New Roman" w:cs="Times New Roman"/>
          <w:color w:val="000000"/>
          <w:sz w:val="24"/>
          <w:szCs w:val="24"/>
        </w:rPr>
      </w:pPr>
      <w:r w:rsidRPr="00DE2480">
        <w:rPr>
          <w:rFonts w:ascii="Times New Roman" w:eastAsia="Calibri" w:hAnsi="Times New Roman" w:cs="Times New Roman"/>
          <w:color w:val="000000"/>
          <w:sz w:val="24"/>
          <w:szCs w:val="24"/>
        </w:rPr>
        <w:t xml:space="preserve"> </w:t>
      </w:r>
      <w:r w:rsidRPr="00DE2480">
        <w:rPr>
          <w:rFonts w:ascii="Times New Roman" w:eastAsia="Tahoma" w:hAnsi="Times New Roman" w:cs="Times New Roman"/>
          <w:color w:val="000000"/>
          <w:spacing w:val="3"/>
          <w:sz w:val="24"/>
          <w:szCs w:val="24"/>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вышеназванные документы.</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8D5943" w:rsidRPr="00DE2480" w:rsidRDefault="008D5943" w:rsidP="00DE2480">
      <w:pPr>
        <w:pStyle w:val="12"/>
        <w:spacing w:line="240" w:lineRule="auto"/>
        <w:jc w:val="both"/>
        <w:rPr>
          <w:rFonts w:ascii="Times New Roman" w:hAnsi="Times New Roman" w:cs="Times New Roman"/>
          <w:b/>
          <w:sz w:val="24"/>
          <w:szCs w:val="24"/>
        </w:rPr>
      </w:pPr>
      <w:r w:rsidRPr="00DE2480">
        <w:rPr>
          <w:rFonts w:ascii="Times New Roman" w:hAnsi="Times New Roman" w:cs="Times New Roman"/>
          <w:sz w:val="24"/>
          <w:szCs w:val="24"/>
        </w:rPr>
        <w:t xml:space="preserve">                            </w:t>
      </w:r>
      <w:r w:rsidRPr="00DE2480">
        <w:rPr>
          <w:rFonts w:ascii="Times New Roman" w:hAnsi="Times New Roman" w:cs="Times New Roman"/>
          <w:b/>
          <w:sz w:val="24"/>
          <w:szCs w:val="24"/>
        </w:rPr>
        <w:t>2.8 . Указание на запрет требовать от заявителя</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Запрещается требовать от заявителя:</w:t>
      </w:r>
    </w:p>
    <w:p w:rsidR="008D5943" w:rsidRPr="00DE2480" w:rsidRDefault="008D5943" w:rsidP="00DE2480">
      <w:pPr>
        <w:spacing w:after="0"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943" w:rsidRDefault="008D5943" w:rsidP="00DE2480">
      <w:pPr>
        <w:spacing w:after="0" w:line="240" w:lineRule="auto"/>
        <w:ind w:firstLine="708"/>
        <w:jc w:val="both"/>
        <w:rPr>
          <w:rFonts w:ascii="Times New Roman" w:hAnsi="Times New Roman" w:cs="Times New Roman"/>
          <w:sz w:val="24"/>
          <w:szCs w:val="24"/>
        </w:rPr>
      </w:pPr>
      <w:proofErr w:type="gramStart"/>
      <w:r w:rsidRPr="00DE24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DE2480">
        <w:rPr>
          <w:rFonts w:ascii="Times New Roman" w:hAnsi="Times New Roman" w:cs="Times New Roman"/>
          <w:sz w:val="24"/>
          <w:szCs w:val="24"/>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E2480">
        <w:rPr>
          <w:rFonts w:ascii="Times New Roman" w:hAnsi="Times New Roman" w:cs="Times New Roman"/>
          <w:sz w:val="24"/>
          <w:szCs w:val="24"/>
        </w:rPr>
        <w:t xml:space="preserve"> 6 статьи 7 Федерального закона Российской Федерации от 27 июля 2010 года №</w:t>
      </w:r>
      <w:r w:rsidR="00095052">
        <w:rPr>
          <w:rFonts w:ascii="Times New Roman" w:hAnsi="Times New Roman" w:cs="Times New Roman"/>
          <w:sz w:val="24"/>
          <w:szCs w:val="24"/>
        </w:rPr>
        <w:t xml:space="preserve"> </w:t>
      </w:r>
      <w:r w:rsidRPr="00DE2480">
        <w:rPr>
          <w:rFonts w:ascii="Times New Roman" w:hAnsi="Times New Roman" w:cs="Times New Roman"/>
          <w:sz w:val="24"/>
          <w:szCs w:val="24"/>
        </w:rPr>
        <w:t>210-ФЗ «Об организации предоставления государственных и муниципальных услуг».</w:t>
      </w:r>
    </w:p>
    <w:p w:rsidR="00095052" w:rsidRPr="00DE2480" w:rsidRDefault="00095052" w:rsidP="00DE2480">
      <w:pPr>
        <w:spacing w:after="0" w:line="240" w:lineRule="auto"/>
        <w:ind w:firstLine="708"/>
        <w:jc w:val="both"/>
        <w:rPr>
          <w:rFonts w:ascii="Times New Roman" w:hAnsi="Times New Roman" w:cs="Times New Roman"/>
          <w:sz w:val="24"/>
          <w:szCs w:val="24"/>
        </w:rPr>
      </w:pP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2.9.</w:t>
      </w:r>
      <w:r w:rsidRPr="00DE2480">
        <w:rPr>
          <w:rFonts w:ascii="Times New Roman" w:hAnsi="Times New Roman" w:cs="Times New Roman"/>
          <w:sz w:val="24"/>
          <w:szCs w:val="24"/>
        </w:rPr>
        <w:t xml:space="preserve"> </w:t>
      </w:r>
      <w:r w:rsidRPr="00DE2480">
        <w:rPr>
          <w:rStyle w:val="afc"/>
          <w:rFonts w:ascii="Times New Roman" w:hAnsi="Times New Roman" w:cs="Times New Roman"/>
          <w:sz w:val="24"/>
          <w:szCs w:val="24"/>
        </w:rPr>
        <w:t>Исчерпывающий перечень оснований для отказа в приеме документов</w:t>
      </w:r>
      <w:r w:rsidRPr="00DE2480">
        <w:rPr>
          <w:rFonts w:ascii="Times New Roman" w:hAnsi="Times New Roman" w:cs="Times New Roman"/>
          <w:b/>
          <w:sz w:val="24"/>
          <w:szCs w:val="24"/>
        </w:rPr>
        <w:t xml:space="preserve"> необходимых для предоставления муниципальной услуги</w:t>
      </w:r>
    </w:p>
    <w:p w:rsidR="008D5943" w:rsidRPr="00DE2480" w:rsidRDefault="008D5943" w:rsidP="00DE2480">
      <w:pPr>
        <w:pStyle w:val="12"/>
        <w:spacing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8D5943" w:rsidRPr="00DE2480" w:rsidRDefault="008D5943" w:rsidP="00DE2480">
      <w:pPr>
        <w:pStyle w:val="12"/>
        <w:spacing w:line="240" w:lineRule="auto"/>
        <w:rPr>
          <w:rFonts w:ascii="Times New Roman" w:hAnsi="Times New Roman" w:cs="Times New Roman"/>
          <w:b/>
          <w:sz w:val="24"/>
          <w:szCs w:val="24"/>
        </w:rPr>
      </w:pPr>
    </w:p>
    <w:p w:rsidR="008D5943" w:rsidRPr="00DE2480" w:rsidRDefault="008D5943" w:rsidP="00DE2480">
      <w:pPr>
        <w:spacing w:after="0" w:line="240" w:lineRule="auto"/>
        <w:jc w:val="center"/>
        <w:rPr>
          <w:rFonts w:ascii="Times New Roman" w:hAnsi="Times New Roman" w:cs="Times New Roman"/>
          <w:b/>
          <w:bCs/>
          <w:sz w:val="24"/>
          <w:szCs w:val="24"/>
        </w:rPr>
      </w:pPr>
      <w:r w:rsidRPr="00DE2480">
        <w:rPr>
          <w:rFonts w:ascii="Times New Roman" w:hAnsi="Times New Roman" w:cs="Times New Roman"/>
          <w:b/>
          <w:sz w:val="24"/>
          <w:szCs w:val="24"/>
        </w:rPr>
        <w:t xml:space="preserve">2.10. </w:t>
      </w:r>
      <w:r w:rsidRPr="00DE2480">
        <w:rPr>
          <w:rFonts w:ascii="Times New Roman" w:hAnsi="Times New Roman" w:cs="Times New Roman"/>
          <w:b/>
          <w:bCs/>
          <w:sz w:val="24"/>
          <w:szCs w:val="24"/>
        </w:rPr>
        <w:t>Исчерпывающий перечень оснований для приостановления</w:t>
      </w:r>
    </w:p>
    <w:p w:rsidR="008D5943" w:rsidRPr="00DE2480" w:rsidRDefault="008D5943" w:rsidP="00DE2480">
      <w:pPr>
        <w:spacing w:after="0" w:line="240" w:lineRule="auto"/>
        <w:jc w:val="center"/>
        <w:rPr>
          <w:rFonts w:ascii="Times New Roman" w:hAnsi="Times New Roman" w:cs="Times New Roman"/>
          <w:b/>
          <w:bCs/>
          <w:sz w:val="24"/>
          <w:szCs w:val="24"/>
        </w:rPr>
      </w:pPr>
      <w:r w:rsidRPr="00DE2480">
        <w:rPr>
          <w:rFonts w:ascii="Times New Roman" w:hAnsi="Times New Roman" w:cs="Times New Roman"/>
          <w:b/>
          <w:bCs/>
          <w:sz w:val="24"/>
          <w:szCs w:val="24"/>
        </w:rPr>
        <w:t>или отказа в предоставлении муниципальной услуги</w:t>
      </w:r>
    </w:p>
    <w:p w:rsidR="008D5943" w:rsidRPr="00DE2480" w:rsidRDefault="008D5943" w:rsidP="00DE2480">
      <w:pPr>
        <w:pStyle w:val="ConsPlusNormal"/>
        <w:ind w:firstLine="540"/>
        <w:jc w:val="both"/>
        <w:rPr>
          <w:rFonts w:ascii="Times New Roman" w:eastAsia="Tahoma" w:hAnsi="Times New Roman" w:cs="Times New Roman"/>
          <w:sz w:val="24"/>
          <w:szCs w:val="24"/>
          <w:lang w:eastAsia="ru-RU"/>
        </w:rPr>
      </w:pPr>
      <w:proofErr w:type="gramStart"/>
      <w:r w:rsidRPr="00DE2480">
        <w:rPr>
          <w:rFonts w:ascii="Times New Roman" w:hAnsi="Times New Roman" w:cs="Times New Roman"/>
          <w:bCs/>
          <w:sz w:val="24"/>
          <w:szCs w:val="24"/>
        </w:rPr>
        <w:t>Предоставление муниципальной услуги приостанавливается в</w:t>
      </w:r>
      <w:r w:rsidRPr="00DE2480">
        <w:rPr>
          <w:rFonts w:ascii="Times New Roman" w:eastAsia="Tahoma" w:hAnsi="Times New Roman" w:cs="Times New Roman"/>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w:t>
      </w:r>
      <w:proofErr w:type="gramEnd"/>
      <w:r w:rsidRPr="00DE2480">
        <w:rPr>
          <w:rFonts w:ascii="Times New Roman" w:eastAsia="Tahoma"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5943" w:rsidRPr="00DE2480" w:rsidRDefault="008D5943" w:rsidP="00DE2480">
      <w:pPr>
        <w:shd w:val="clear" w:color="auto" w:fill="FFFFFF"/>
        <w:spacing w:after="0" w:line="240" w:lineRule="auto"/>
        <w:ind w:firstLine="426"/>
        <w:jc w:val="both"/>
        <w:rPr>
          <w:rFonts w:ascii="Times New Roman" w:eastAsia="Tahoma" w:hAnsi="Times New Roman" w:cs="Times New Roman"/>
          <w:bCs/>
          <w:color w:val="000000"/>
          <w:sz w:val="24"/>
          <w:szCs w:val="24"/>
        </w:rPr>
      </w:pPr>
      <w:r w:rsidRPr="00DE2480">
        <w:rPr>
          <w:rFonts w:ascii="Times New Roman" w:eastAsia="Tahoma" w:hAnsi="Times New Roman" w:cs="Times New Roman"/>
          <w:bCs/>
          <w:color w:val="000000"/>
          <w:sz w:val="24"/>
          <w:szCs w:val="24"/>
        </w:rPr>
        <w:t>Основаниями для отказа в предоставлении муниципальной услуги являются:</w:t>
      </w:r>
    </w:p>
    <w:p w:rsidR="008D5943" w:rsidRPr="00DE2480" w:rsidRDefault="008D5943" w:rsidP="00DE2480">
      <w:pPr>
        <w:spacing w:after="0" w:line="240" w:lineRule="auto"/>
        <w:ind w:firstLine="426"/>
        <w:jc w:val="both"/>
        <w:rPr>
          <w:rFonts w:ascii="Times New Roman" w:eastAsia="Times New Roman" w:hAnsi="Times New Roman" w:cs="Times New Roman"/>
          <w:sz w:val="24"/>
          <w:szCs w:val="24"/>
        </w:rPr>
      </w:pPr>
      <w:r w:rsidRPr="00DE2480">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2) земельный участок, который предстоит образовать, не может быть предоставлен заявителю в случае, если:</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lastRenderedPageBreak/>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DE2480">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DE2480">
        <w:rPr>
          <w:rFonts w:ascii="Times New Roman" w:hAnsi="Times New Roman" w:cs="Times New Roman"/>
          <w:sz w:val="24"/>
          <w:szCs w:val="24"/>
        </w:rPr>
        <w:t xml:space="preserve"> строительства;</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E2480">
        <w:rPr>
          <w:rFonts w:ascii="Times New Roman" w:hAnsi="Times New Roman" w:cs="Times New Roman"/>
          <w:sz w:val="24"/>
          <w:szCs w:val="24"/>
        </w:rPr>
        <w:t xml:space="preserve"> целей резервирования;</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DE2480">
        <w:rPr>
          <w:rFonts w:ascii="Times New Roman" w:hAnsi="Times New Roman" w:cs="Times New Roman"/>
          <w:sz w:val="24"/>
          <w:szCs w:val="24"/>
        </w:rPr>
        <w:lastRenderedPageBreak/>
        <w:t>регионального значения</w:t>
      </w:r>
      <w:proofErr w:type="gramEnd"/>
      <w:r w:rsidRPr="00DE248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E248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DE2480">
        <w:rPr>
          <w:rFonts w:ascii="Times New Roman" w:hAnsi="Times New Roman" w:cs="Times New Roman"/>
          <w:sz w:val="24"/>
          <w:szCs w:val="24"/>
        </w:rPr>
        <w:t>извещение</w:t>
      </w:r>
      <w:proofErr w:type="gramEnd"/>
      <w:r w:rsidRPr="00DE248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DE248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в отношении земельного участка, указанного в заявлен</w:t>
      </w:r>
      <w:proofErr w:type="gramStart"/>
      <w:r w:rsidRPr="00DE2480">
        <w:rPr>
          <w:rFonts w:ascii="Times New Roman" w:hAnsi="Times New Roman" w:cs="Times New Roman"/>
          <w:sz w:val="24"/>
          <w:szCs w:val="24"/>
        </w:rPr>
        <w:t>ии о е</w:t>
      </w:r>
      <w:proofErr w:type="gramEnd"/>
      <w:r w:rsidRPr="00DE248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 предоставление земельного участка на заявленном виде прав не допускается;</w:t>
      </w:r>
    </w:p>
    <w:p w:rsidR="008D5943" w:rsidRPr="00DE2480"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lastRenderedPageBreak/>
        <w:t>- в отношении земельного участка, указанного в заявлен</w:t>
      </w:r>
      <w:proofErr w:type="gramStart"/>
      <w:r w:rsidRPr="00DE2480">
        <w:rPr>
          <w:rFonts w:ascii="Times New Roman" w:hAnsi="Times New Roman" w:cs="Times New Roman"/>
          <w:sz w:val="24"/>
          <w:szCs w:val="24"/>
        </w:rPr>
        <w:t>ии о е</w:t>
      </w:r>
      <w:proofErr w:type="gramEnd"/>
      <w:r w:rsidRPr="00DE248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5943" w:rsidRPr="00DE2480" w:rsidRDefault="008D5943" w:rsidP="00DE2480">
      <w:pPr>
        <w:spacing w:after="0" w:line="240" w:lineRule="auto"/>
        <w:ind w:firstLine="426"/>
        <w:jc w:val="both"/>
        <w:rPr>
          <w:rFonts w:ascii="Times New Roman" w:hAnsi="Times New Roman" w:cs="Times New Roman"/>
          <w:sz w:val="24"/>
          <w:szCs w:val="24"/>
        </w:rPr>
      </w:pPr>
      <w:proofErr w:type="gramStart"/>
      <w:r w:rsidRPr="00DE248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E2480">
        <w:rPr>
          <w:rFonts w:ascii="Times New Roman" w:hAnsi="Times New Roman" w:cs="Times New Roman"/>
          <w:sz w:val="24"/>
          <w:szCs w:val="24"/>
        </w:rPr>
        <w:t xml:space="preserve"> или реконструкции;</w:t>
      </w:r>
    </w:p>
    <w:p w:rsidR="008D5943" w:rsidRDefault="008D5943" w:rsidP="00DE2480">
      <w:pPr>
        <w:spacing w:after="0" w:line="240" w:lineRule="auto"/>
        <w:ind w:firstLine="426"/>
        <w:jc w:val="both"/>
        <w:rPr>
          <w:rFonts w:ascii="Times New Roman" w:hAnsi="Times New Roman" w:cs="Times New Roman"/>
          <w:sz w:val="24"/>
          <w:szCs w:val="24"/>
        </w:rPr>
      </w:pPr>
      <w:r w:rsidRPr="00DE2480">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95052" w:rsidRPr="00DE2480" w:rsidRDefault="00095052" w:rsidP="00DE2480">
      <w:pPr>
        <w:spacing w:after="0" w:line="240" w:lineRule="auto"/>
        <w:ind w:firstLine="426"/>
        <w:jc w:val="both"/>
        <w:rPr>
          <w:rFonts w:ascii="Times New Roman" w:hAnsi="Times New Roman" w:cs="Times New Roman"/>
          <w:sz w:val="24"/>
          <w:szCs w:val="24"/>
        </w:rPr>
      </w:pPr>
    </w:p>
    <w:p w:rsidR="008D5943" w:rsidRPr="00DE2480" w:rsidRDefault="008D5943" w:rsidP="00DE2480">
      <w:pPr>
        <w:spacing w:after="0" w:line="240" w:lineRule="auto"/>
        <w:jc w:val="center"/>
        <w:rPr>
          <w:rFonts w:ascii="Times New Roman" w:hAnsi="Times New Roman" w:cs="Times New Roman"/>
          <w:b/>
          <w:sz w:val="24"/>
          <w:szCs w:val="24"/>
        </w:rPr>
      </w:pPr>
      <w:r w:rsidRPr="00DE2480">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5943" w:rsidRPr="00DE2480" w:rsidRDefault="008D5943" w:rsidP="00DE2480">
      <w:pPr>
        <w:spacing w:after="0" w:line="240" w:lineRule="auto"/>
        <w:ind w:firstLine="737"/>
        <w:jc w:val="both"/>
        <w:rPr>
          <w:rFonts w:ascii="Times New Roman" w:hAnsi="Times New Roman" w:cs="Times New Roman"/>
          <w:sz w:val="24"/>
          <w:szCs w:val="24"/>
        </w:rPr>
      </w:pPr>
      <w:r w:rsidRPr="00DE248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законодательством не предусмотрены.</w:t>
      </w:r>
    </w:p>
    <w:p w:rsidR="008D5943" w:rsidRPr="00DE2480" w:rsidRDefault="008D5943" w:rsidP="00DE2480">
      <w:pPr>
        <w:tabs>
          <w:tab w:val="left" w:pos="709"/>
        </w:tabs>
        <w:spacing w:after="0" w:line="240" w:lineRule="auto"/>
        <w:ind w:firstLine="709"/>
        <w:jc w:val="both"/>
        <w:rPr>
          <w:rFonts w:ascii="Times New Roman" w:hAnsi="Times New Roman" w:cs="Times New Roman"/>
          <w:b/>
          <w:bCs/>
          <w:color w:val="00000A"/>
          <w:kern w:val="2"/>
          <w:sz w:val="24"/>
          <w:szCs w:val="24"/>
        </w:rPr>
      </w:pPr>
      <w:r w:rsidRPr="00DE2480">
        <w:rPr>
          <w:rFonts w:ascii="Times New Roman" w:hAnsi="Times New Roman" w:cs="Times New Roman"/>
          <w:b/>
          <w:bCs/>
          <w:color w:val="00000A"/>
          <w:kern w:val="2"/>
          <w:sz w:val="24"/>
          <w:szCs w:val="24"/>
        </w:rPr>
        <w:t>2.12. Порядок, размер и основания взимания государственной пошлины или иной платы, взимаемой за предоставление услуги</w:t>
      </w:r>
    </w:p>
    <w:p w:rsidR="008D5943" w:rsidRPr="00DE2480" w:rsidRDefault="008D5943" w:rsidP="00DE2480">
      <w:pPr>
        <w:tabs>
          <w:tab w:val="left" w:pos="709"/>
        </w:tabs>
        <w:spacing w:after="0" w:line="240" w:lineRule="auto"/>
        <w:ind w:firstLine="709"/>
        <w:jc w:val="both"/>
        <w:rPr>
          <w:rFonts w:ascii="Times New Roman" w:hAnsi="Times New Roman" w:cs="Times New Roman"/>
          <w:bCs/>
          <w:iCs/>
          <w:color w:val="00000A"/>
          <w:kern w:val="2"/>
          <w:sz w:val="24"/>
          <w:szCs w:val="24"/>
        </w:rPr>
      </w:pPr>
      <w:r w:rsidRPr="00DE2480">
        <w:rPr>
          <w:rFonts w:ascii="Times New Roman" w:hAnsi="Times New Roman" w:cs="Times New Roman"/>
          <w:bCs/>
          <w:iCs/>
          <w:color w:val="00000A"/>
          <w:kern w:val="2"/>
          <w:sz w:val="24"/>
          <w:szCs w:val="24"/>
        </w:rPr>
        <w:t>Муниципальная услуга предоставляется без взимания государственной пошлины или иной платы.</w:t>
      </w:r>
    </w:p>
    <w:p w:rsidR="008D5943" w:rsidRPr="00DE2480" w:rsidRDefault="008D5943" w:rsidP="00DE2480">
      <w:pPr>
        <w:spacing w:after="0" w:line="240" w:lineRule="auto"/>
        <w:jc w:val="center"/>
        <w:rPr>
          <w:rFonts w:ascii="Times New Roman" w:hAnsi="Times New Roman" w:cs="Times New Roman"/>
          <w:b/>
          <w:sz w:val="24"/>
          <w:szCs w:val="24"/>
        </w:rPr>
      </w:pPr>
    </w:p>
    <w:p w:rsidR="008D5943" w:rsidRPr="00DE2480" w:rsidRDefault="008D5943" w:rsidP="00DE2480">
      <w:pPr>
        <w:tabs>
          <w:tab w:val="left" w:pos="709"/>
        </w:tabs>
        <w:spacing w:after="0" w:line="240" w:lineRule="auto"/>
        <w:ind w:firstLine="709"/>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D5943" w:rsidRPr="00DE2480" w:rsidRDefault="008D5943" w:rsidP="00DE2480">
      <w:pPr>
        <w:tabs>
          <w:tab w:val="left" w:pos="7560"/>
          <w:tab w:val="left" w:pos="7920"/>
        </w:tabs>
        <w:spacing w:after="0" w:line="240" w:lineRule="auto"/>
        <w:ind w:firstLine="709"/>
        <w:jc w:val="both"/>
        <w:rPr>
          <w:rFonts w:ascii="Times New Roman" w:eastAsia="Calibri" w:hAnsi="Times New Roman" w:cs="Times New Roman"/>
          <w:sz w:val="24"/>
          <w:szCs w:val="24"/>
        </w:rPr>
      </w:pPr>
      <w:r w:rsidRPr="00DE2480">
        <w:rPr>
          <w:rFonts w:ascii="Times New Roman" w:eastAsia="Calibri" w:hAnsi="Times New Roman" w:cs="Times New Roman"/>
          <w:sz w:val="24"/>
          <w:szCs w:val="24"/>
        </w:rPr>
        <w:t>Необходимых и обязательных услуг не предусмотрено.</w:t>
      </w:r>
    </w:p>
    <w:p w:rsidR="008D5943" w:rsidRPr="00DE2480" w:rsidRDefault="008D5943" w:rsidP="00DE2480">
      <w:pPr>
        <w:tabs>
          <w:tab w:val="left" w:pos="709"/>
        </w:tabs>
        <w:spacing w:after="0" w:line="240" w:lineRule="auto"/>
        <w:ind w:firstLine="709"/>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2.14.</w:t>
      </w:r>
      <w:r w:rsidRPr="00DE2480">
        <w:rPr>
          <w:rFonts w:ascii="Times New Roman" w:hAnsi="Times New Roman" w:cs="Times New Roman"/>
          <w:kern w:val="2"/>
          <w:sz w:val="24"/>
          <w:szCs w:val="24"/>
        </w:rPr>
        <w:t xml:space="preserve"> </w:t>
      </w:r>
      <w:r w:rsidRPr="00DE2480">
        <w:rPr>
          <w:rFonts w:ascii="Times New Roman" w:hAnsi="Times New Roman" w:cs="Times New Roman"/>
          <w:b/>
          <w:bCs/>
          <w:kern w:val="2"/>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8D5943" w:rsidRPr="00DE2480" w:rsidRDefault="008D5943" w:rsidP="00DE2480">
      <w:pPr>
        <w:tabs>
          <w:tab w:val="left" w:pos="709"/>
        </w:tabs>
        <w:spacing w:after="0" w:line="240" w:lineRule="auto"/>
        <w:ind w:firstLine="709"/>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2.15. Срок и порядок регистрации запроса заявителя о предоставлении услуги, в том числе в электронной форме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Срок регистрации заявления о предоставлении услуги при личном обращении заявителя - в течение 15 минут</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проверяет (сличает) документы согласно представленной описи;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lastRenderedPageBreak/>
        <w:t>ставит на экземпляр заявления заявителя (при наличии) отметку с номером и датой регистрации заявления;</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сообщает заявителю о предварительной дате предоставления услуги.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b/>
          <w:bCs/>
          <w:kern w:val="2"/>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рабочими столами и стульями, компьютером с доступом к информационным системам;</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средствами связи, оргтехникой, позволяющей своевременно и в полном объеме предоставлять услугу.</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В помещениях </w:t>
      </w:r>
      <w:proofErr w:type="gramStart"/>
      <w:r w:rsidRPr="00DE2480">
        <w:rPr>
          <w:rFonts w:ascii="Times New Roman" w:hAnsi="Times New Roman" w:cs="Times New Roman"/>
          <w:kern w:val="2"/>
          <w:sz w:val="24"/>
          <w:szCs w:val="24"/>
        </w:rPr>
        <w:t>администрации сельсовета места информирования посетителей</w:t>
      </w:r>
      <w:proofErr w:type="gramEnd"/>
      <w:r w:rsidRPr="00DE2480">
        <w:rPr>
          <w:rFonts w:ascii="Times New Roman" w:hAnsi="Times New Roman" w:cs="Times New Roman"/>
          <w:kern w:val="2"/>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DE2480">
        <w:rPr>
          <w:rFonts w:ascii="Times New Roman" w:hAnsi="Times New Roman" w:cs="Times New Roman"/>
          <w:kern w:val="2"/>
          <w:sz w:val="24"/>
          <w:szCs w:val="24"/>
        </w:rPr>
        <w:t>4</w:t>
      </w:r>
      <w:proofErr w:type="gramEnd"/>
      <w:r w:rsidRPr="00DE2480">
        <w:rPr>
          <w:rFonts w:ascii="Times New Roman" w:hAnsi="Times New Roman" w:cs="Times New Roman"/>
          <w:kern w:val="2"/>
          <w:sz w:val="24"/>
          <w:szCs w:val="24"/>
        </w:rPr>
        <w:t xml:space="preserve"> для размещения в них информационных листков.</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Информационные стенды должны содержать актуальную и исчерпывающую информацию об услуге.</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Администрация сельсовета размещает на информационном стенде для ознакомления посетителей следующие документы (информацию):</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текст либо выписку из настоящего Регламента;</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копию Устава муниципального образования;</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перечень документов, которые заявитель должен представить для предоставления услуги;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образец заполнения заявления о предоставлении услуги;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перечень оснований для отказа в предоставлении услуги.</w:t>
      </w:r>
    </w:p>
    <w:p w:rsidR="008D5943" w:rsidRPr="00DE2480" w:rsidRDefault="008D5943" w:rsidP="00DE2480">
      <w:pPr>
        <w:tabs>
          <w:tab w:val="left" w:pos="709"/>
        </w:tabs>
        <w:spacing w:after="0" w:line="240" w:lineRule="auto"/>
        <w:ind w:firstLine="709"/>
        <w:rPr>
          <w:rFonts w:ascii="Times New Roman" w:hAnsi="Times New Roman" w:cs="Times New Roman"/>
          <w:sz w:val="24"/>
          <w:szCs w:val="24"/>
        </w:rPr>
      </w:pPr>
      <w:r w:rsidRPr="00DE2480">
        <w:rPr>
          <w:rFonts w:ascii="Times New Roman" w:hAnsi="Times New Roman" w:cs="Times New Roman"/>
          <w:b/>
          <w:bCs/>
          <w:sz w:val="24"/>
          <w:szCs w:val="24"/>
        </w:rPr>
        <w:t>Обеспечение доступности для инвалидов</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возможность беспрепятственного входа в объекты и выхода из них;</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lastRenderedPageBreak/>
        <w:t>оборудование на прилегающих к зданию территориях мест для парковки автотранспортных средств инвалидов;</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 xml:space="preserve">обеспечение допуска </w:t>
      </w:r>
      <w:proofErr w:type="spellStart"/>
      <w:r w:rsidRPr="00DE2480">
        <w:rPr>
          <w:rFonts w:ascii="Times New Roman" w:hAnsi="Times New Roman" w:cs="Times New Roman"/>
          <w:sz w:val="24"/>
          <w:szCs w:val="24"/>
        </w:rPr>
        <w:t>сурдопереводчика</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тифлосурдопереводчика</w:t>
      </w:r>
      <w:proofErr w:type="spellEnd"/>
      <w:r w:rsidRPr="00DE2480">
        <w:rPr>
          <w:rFonts w:ascii="Times New Roman" w:hAnsi="Times New Roman" w:cs="Times New Roman"/>
          <w:sz w:val="24"/>
          <w:szCs w:val="24"/>
        </w:rPr>
        <w:t>, а также иного лица, владеющего жестовым языком;</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8D5943" w:rsidRPr="00DE2480" w:rsidRDefault="008D5943" w:rsidP="00DE2480">
      <w:pPr>
        <w:widowControl w:val="0"/>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b/>
          <w:bCs/>
          <w:kern w:val="2"/>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r w:rsidRPr="00DE2480">
        <w:rPr>
          <w:rFonts w:ascii="Times New Roman" w:hAnsi="Times New Roman" w:cs="Times New Roman"/>
          <w:kern w:val="2"/>
          <w:sz w:val="24"/>
          <w:szCs w:val="24"/>
        </w:rPr>
        <w:tab/>
      </w:r>
    </w:p>
    <w:p w:rsidR="008D5943" w:rsidRPr="00DE2480" w:rsidRDefault="008D5943" w:rsidP="00DE2480">
      <w:pPr>
        <w:tabs>
          <w:tab w:val="left" w:pos="709"/>
        </w:tabs>
        <w:autoSpaceDE w:val="0"/>
        <w:autoSpaceDN w:val="0"/>
        <w:adjustRightInd w:val="0"/>
        <w:spacing w:after="0" w:line="240" w:lineRule="auto"/>
        <w:ind w:firstLine="539"/>
        <w:jc w:val="both"/>
        <w:rPr>
          <w:rFonts w:ascii="Times New Roman" w:hAnsi="Times New Roman" w:cs="Times New Roman"/>
          <w:bCs/>
          <w:kern w:val="2"/>
          <w:sz w:val="24"/>
          <w:szCs w:val="24"/>
        </w:rPr>
      </w:pPr>
      <w:r w:rsidRPr="00DE2480">
        <w:rPr>
          <w:rFonts w:ascii="Times New Roman" w:hAnsi="Times New Roman" w:cs="Times New Roman"/>
          <w:bCs/>
          <w:kern w:val="2"/>
          <w:sz w:val="24"/>
          <w:szCs w:val="24"/>
        </w:rPr>
        <w:t>Показатели доступности муниципальной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расположенность органов, предоставляющих </w:t>
      </w:r>
      <w:r w:rsidRPr="00DE2480">
        <w:rPr>
          <w:rFonts w:ascii="Times New Roman" w:hAnsi="Times New Roman" w:cs="Times New Roman"/>
          <w:bCs/>
          <w:kern w:val="2"/>
          <w:sz w:val="24"/>
          <w:szCs w:val="24"/>
        </w:rPr>
        <w:t>муниципальную</w:t>
      </w:r>
      <w:r w:rsidRPr="00DE2480">
        <w:rPr>
          <w:rFonts w:ascii="Times New Roman" w:hAnsi="Times New Roman" w:cs="Times New Roman"/>
          <w:kern w:val="2"/>
          <w:sz w:val="24"/>
          <w:szCs w:val="24"/>
        </w:rPr>
        <w:t xml:space="preserve"> услугу, в зоне доступности к основным транспортным магистралям, хорошие подъездные дороги;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наличие полной и понятной информации о местах, порядке и сроках предоставления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в общедоступных местах помещений органов, предоставляющих</w:t>
      </w:r>
      <w:r w:rsidRPr="00DE2480">
        <w:rPr>
          <w:rFonts w:ascii="Times New Roman" w:hAnsi="Times New Roman" w:cs="Times New Roman"/>
          <w:bCs/>
          <w:kern w:val="2"/>
          <w:sz w:val="24"/>
          <w:szCs w:val="24"/>
        </w:rPr>
        <w:t xml:space="preserve"> муниципальную</w:t>
      </w:r>
      <w:r w:rsidRPr="00DE2480">
        <w:rPr>
          <w:rFonts w:ascii="Times New Roman" w:hAnsi="Times New Roman" w:cs="Times New Roman"/>
          <w:kern w:val="2"/>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в целях соблюдения установленных Административным регламентом сроков предоставления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8D5943" w:rsidRPr="00DE2480" w:rsidRDefault="008D5943" w:rsidP="00DE2480">
      <w:pPr>
        <w:tabs>
          <w:tab w:val="left" w:pos="709"/>
        </w:tabs>
        <w:autoSpaceDE w:val="0"/>
        <w:autoSpaceDN w:val="0"/>
        <w:adjustRightInd w:val="0"/>
        <w:spacing w:after="0" w:line="240" w:lineRule="auto"/>
        <w:ind w:firstLine="539"/>
        <w:jc w:val="both"/>
        <w:rPr>
          <w:rFonts w:ascii="Times New Roman" w:hAnsi="Times New Roman" w:cs="Times New Roman"/>
          <w:bCs/>
          <w:kern w:val="2"/>
          <w:sz w:val="24"/>
          <w:szCs w:val="24"/>
        </w:rPr>
      </w:pPr>
      <w:r w:rsidRPr="00DE2480">
        <w:rPr>
          <w:rFonts w:ascii="Times New Roman" w:hAnsi="Times New Roman" w:cs="Times New Roman"/>
          <w:bCs/>
          <w:kern w:val="2"/>
          <w:sz w:val="24"/>
          <w:szCs w:val="24"/>
        </w:rPr>
        <w:t>Показатели качества муниципальной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полнота и актуальность информации о порядке предоставления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соблюдение сроков предоставления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и сроков выполнения административных процедур при предоставлении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в целях соблюдения установленных Административным регламентом сроков предоставления</w:t>
      </w:r>
      <w:r w:rsidRPr="00DE2480">
        <w:rPr>
          <w:rFonts w:ascii="Times New Roman" w:hAnsi="Times New Roman" w:cs="Times New Roman"/>
          <w:bCs/>
          <w:kern w:val="2"/>
          <w:sz w:val="24"/>
          <w:szCs w:val="24"/>
        </w:rPr>
        <w:t xml:space="preserve"> муниципальной</w:t>
      </w:r>
      <w:r w:rsidRPr="00DE2480">
        <w:rPr>
          <w:rFonts w:ascii="Times New Roman" w:hAnsi="Times New Roman" w:cs="Times New Roman"/>
          <w:kern w:val="2"/>
          <w:sz w:val="24"/>
          <w:szCs w:val="24"/>
        </w:rPr>
        <w:t xml:space="preserve">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lastRenderedPageBreak/>
        <w:t xml:space="preserve">количество взаимодействия заявителя с должностными лицами при предоставлении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отсутствием очередей при приеме и выдаче документов заявителям;</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отсутствием обоснованных жалоб на действия (бездействие) специалистов и уполномоченных должностных лиц;</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отсутствием  жалоб на некорректное, невнимательное отношение специалистов и уполномоченных должностных лиц к заявителям;</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предоставление возможности получения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в электронном виде;</w:t>
      </w:r>
    </w:p>
    <w:p w:rsidR="008D5943" w:rsidRPr="00DE2480" w:rsidRDefault="008D5943" w:rsidP="00DE2480">
      <w:pPr>
        <w:widowControl w:val="0"/>
        <w:tabs>
          <w:tab w:val="left" w:pos="709"/>
        </w:tabs>
        <w:autoSpaceDE w:val="0"/>
        <w:autoSpaceDN w:val="0"/>
        <w:adjustRightInd w:val="0"/>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предоставление </w:t>
      </w:r>
      <w:r w:rsidRPr="00DE2480">
        <w:rPr>
          <w:rFonts w:ascii="Times New Roman" w:hAnsi="Times New Roman" w:cs="Times New Roman"/>
          <w:bCs/>
          <w:kern w:val="2"/>
          <w:sz w:val="24"/>
          <w:szCs w:val="24"/>
        </w:rPr>
        <w:t>муниципальной</w:t>
      </w:r>
      <w:r w:rsidRPr="00DE2480">
        <w:rPr>
          <w:rFonts w:ascii="Times New Roman" w:hAnsi="Times New Roman" w:cs="Times New Roman"/>
          <w:kern w:val="2"/>
          <w:sz w:val="24"/>
          <w:szCs w:val="24"/>
        </w:rPr>
        <w:t xml:space="preserve"> услуги в многофункциональном центре предоставления государственных и муниципальных услуг».</w:t>
      </w:r>
    </w:p>
    <w:p w:rsidR="008D5943" w:rsidRPr="00DE2480" w:rsidRDefault="008D5943" w:rsidP="00DE2480">
      <w:pPr>
        <w:tabs>
          <w:tab w:val="left" w:pos="709"/>
        </w:tabs>
        <w:spacing w:after="0" w:line="240" w:lineRule="auto"/>
        <w:rPr>
          <w:rFonts w:ascii="Times New Roman" w:eastAsia="Arial Unicode MS" w:hAnsi="Times New Roman" w:cs="Times New Roman"/>
          <w:kern w:val="2"/>
          <w:sz w:val="24"/>
          <w:szCs w:val="24"/>
          <w:lang w:eastAsia="hi-IN" w:bidi="hi-IN"/>
        </w:rPr>
      </w:pPr>
      <w:r w:rsidRPr="00DE2480">
        <w:rPr>
          <w:rFonts w:ascii="Times New Roman" w:eastAsia="Arial Unicode MS" w:hAnsi="Times New Roman" w:cs="Times New Roman"/>
          <w:kern w:val="2"/>
          <w:sz w:val="24"/>
          <w:szCs w:val="24"/>
          <w:lang w:eastAsia="hi-IN" w:bidi="hi-IN"/>
        </w:rPr>
        <w:t>обращаться с заявлением о прекращении предоставления услуги.</w:t>
      </w:r>
    </w:p>
    <w:p w:rsidR="008D5943" w:rsidRPr="00DE2480" w:rsidRDefault="008D5943" w:rsidP="00DE2480">
      <w:pPr>
        <w:tabs>
          <w:tab w:val="left" w:pos="709"/>
        </w:tabs>
        <w:spacing w:after="0" w:line="240" w:lineRule="auto"/>
        <w:ind w:firstLine="709"/>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D5943" w:rsidRPr="00DE2480" w:rsidRDefault="008D5943" w:rsidP="00DE248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_Toc310326259"/>
      <w:bookmarkStart w:id="2" w:name="_Toc310325954"/>
      <w:bookmarkStart w:id="3" w:name="_Toc310325507"/>
      <w:r w:rsidRPr="00DE2480">
        <w:rPr>
          <w:rFonts w:ascii="Times New Roman" w:hAnsi="Times New Roman" w:cs="Times New Roman"/>
          <w:sz w:val="24"/>
          <w:szCs w:val="24"/>
        </w:rPr>
        <w:t xml:space="preserve">2.18.1. Особенности предоставления муниципальной услуги в </w:t>
      </w:r>
      <w:r w:rsidRPr="00DE2480">
        <w:rPr>
          <w:rFonts w:ascii="Times New Roman" w:hAnsi="Times New Roman" w:cs="Times New Roman"/>
          <w:kern w:val="2"/>
          <w:sz w:val="24"/>
          <w:szCs w:val="24"/>
        </w:rPr>
        <w:t>МФЦ</w:t>
      </w:r>
      <w:r w:rsidRPr="00DE2480">
        <w:rPr>
          <w:rFonts w:ascii="Times New Roman" w:hAnsi="Times New Roman" w:cs="Times New Roman"/>
          <w:sz w:val="24"/>
          <w:szCs w:val="24"/>
        </w:rPr>
        <w:t xml:space="preserve">. </w:t>
      </w:r>
    </w:p>
    <w:p w:rsidR="008D5943" w:rsidRPr="00DE2480" w:rsidRDefault="008D5943" w:rsidP="00DE24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8D5943" w:rsidRPr="00DE2480" w:rsidRDefault="008D5943" w:rsidP="00DE24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D5943" w:rsidRPr="00DE2480" w:rsidRDefault="008D5943" w:rsidP="00DE24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bookmarkEnd w:id="1"/>
    <w:bookmarkEnd w:id="2"/>
    <w:bookmarkEnd w:id="3"/>
    <w:p w:rsidR="008D5943" w:rsidRPr="00DE2480" w:rsidRDefault="008D5943" w:rsidP="00DE2480">
      <w:pPr>
        <w:tabs>
          <w:tab w:val="left" w:pos="709"/>
        </w:tabs>
        <w:spacing w:after="0" w:line="240" w:lineRule="auto"/>
        <w:jc w:val="center"/>
        <w:rPr>
          <w:rFonts w:ascii="Times New Roman" w:hAnsi="Times New Roman" w:cs="Times New Roman"/>
          <w:bCs/>
          <w:sz w:val="24"/>
          <w:szCs w:val="24"/>
        </w:rPr>
      </w:pPr>
      <w:r w:rsidRPr="00DE2480">
        <w:rPr>
          <w:rFonts w:ascii="Times New Roman" w:hAnsi="Times New Roman" w:cs="Times New Roman"/>
          <w:bCs/>
          <w:sz w:val="24"/>
          <w:szCs w:val="24"/>
        </w:rPr>
        <w:t>2.18.2. Особенности предоставления муниципальной услуги в электронной форме.</w:t>
      </w:r>
    </w:p>
    <w:p w:rsidR="008D5943" w:rsidRPr="00DE2480" w:rsidRDefault="00095052" w:rsidP="00095052">
      <w:pPr>
        <w:widowControl w:val="0"/>
        <w:autoSpaceDE w:val="0"/>
        <w:autoSpaceDN w:val="0"/>
        <w:spacing w:after="0" w:line="240" w:lineRule="auto"/>
        <w:jc w:val="both"/>
        <w:rPr>
          <w:rFonts w:ascii="Times New Roman" w:hAnsi="Times New Roman" w:cs="Times New Roman"/>
          <w:bCs/>
          <w:sz w:val="24"/>
          <w:szCs w:val="24"/>
        </w:rPr>
      </w:pPr>
      <w:bookmarkStart w:id="4" w:name="Par0"/>
      <w:bookmarkEnd w:id="4"/>
      <w:r>
        <w:rPr>
          <w:rFonts w:ascii="Times New Roman" w:hAnsi="Times New Roman" w:cs="Times New Roman"/>
          <w:bCs/>
          <w:sz w:val="24"/>
          <w:szCs w:val="24"/>
        </w:rPr>
        <w:t xml:space="preserve">     </w:t>
      </w:r>
      <w:r w:rsidR="008D5943" w:rsidRPr="00DE2480">
        <w:rPr>
          <w:rFonts w:ascii="Times New Roman" w:hAnsi="Times New Roman" w:cs="Times New Roman"/>
          <w:bCs/>
          <w:sz w:val="24"/>
          <w:szCs w:val="24"/>
        </w:rPr>
        <w:t>2.18.2.1. Заявление в форме электронного документа представляется по выбору Заявителя:</w:t>
      </w:r>
    </w:p>
    <w:p w:rsidR="008D5943" w:rsidRPr="00DE2480" w:rsidRDefault="008D5943" w:rsidP="00DE2480">
      <w:pPr>
        <w:widowControl w:val="0"/>
        <w:autoSpaceDE w:val="0"/>
        <w:autoSpaceDN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8D5943" w:rsidRPr="00DE2480" w:rsidRDefault="008D5943" w:rsidP="00DE2480">
      <w:pPr>
        <w:widowControl w:val="0"/>
        <w:autoSpaceDE w:val="0"/>
        <w:autoSpaceDN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 xml:space="preserve">путем направления электронного документа в уполномоченный орган на официальную электронную почту.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2.18.2.2. </w:t>
      </w:r>
      <w:r w:rsidRPr="00DE2480">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r w:rsidRPr="00DE2480">
        <w:rPr>
          <w:rFonts w:ascii="Times New Roman" w:hAnsi="Times New Roman" w:cs="Times New Roman"/>
          <w:sz w:val="24"/>
          <w:szCs w:val="24"/>
          <w:lang w:eastAsia="en-US"/>
        </w:rPr>
        <w:t xml:space="preserve">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в виде бумажного документа, который направляется посредством почтового отправления;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в виде электронного документа,  который направляется посредством электронной почты;</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8D5943" w:rsidRPr="00DE2480" w:rsidRDefault="008D5943" w:rsidP="00DE2480">
      <w:pPr>
        <w:widowControl w:val="0"/>
        <w:autoSpaceDE w:val="0"/>
        <w:autoSpaceDN w:val="0"/>
        <w:spacing w:after="0" w:line="240" w:lineRule="auto"/>
        <w:ind w:firstLine="540"/>
        <w:jc w:val="both"/>
        <w:rPr>
          <w:rFonts w:ascii="Times New Roman" w:hAnsi="Times New Roman" w:cs="Times New Roman"/>
          <w:bCs/>
          <w:sz w:val="24"/>
          <w:szCs w:val="24"/>
        </w:rPr>
      </w:pPr>
      <w:r w:rsidRPr="00DE2480">
        <w:rPr>
          <w:rFonts w:ascii="Times New Roman" w:hAnsi="Times New Roman" w:cs="Times New Roman"/>
          <w:bCs/>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2.18.2.4. </w:t>
      </w:r>
      <w:r w:rsidRPr="00DE248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lastRenderedPageBreak/>
        <w:t>электронной подписью Заявителя;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усиленной квалифицированной электронной подписью Заявителя.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лица, действующего от имени юридического лица без доверенности;</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2.18.2.5. </w:t>
      </w:r>
      <w:r w:rsidRPr="00DE2480">
        <w:rPr>
          <w:rFonts w:ascii="Times New Roman" w:hAnsi="Times New Roman" w:cs="Times New Roman"/>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 xml:space="preserve">Представление копия </w:t>
      </w:r>
      <w:proofErr w:type="gramStart"/>
      <w:r w:rsidRPr="00DE2480">
        <w:rPr>
          <w:rFonts w:ascii="Times New Roman" w:hAnsi="Times New Roman" w:cs="Times New Roman"/>
          <w:sz w:val="24"/>
          <w:szCs w:val="24"/>
        </w:rPr>
        <w:t>документа, удостоверяющего личность Заявителя  не требуется</w:t>
      </w:r>
      <w:proofErr w:type="gramEnd"/>
      <w:r w:rsidRPr="00DE2480">
        <w:rPr>
          <w:rFonts w:ascii="Times New Roman" w:hAnsi="Times New Roman" w:cs="Times New Roman"/>
          <w:sz w:val="24"/>
          <w:szCs w:val="24"/>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2.18.2.6. </w:t>
      </w:r>
      <w:r w:rsidRPr="00DE2480">
        <w:rPr>
          <w:rFonts w:ascii="Times New Roman" w:hAnsi="Times New Roman" w:cs="Times New Roman"/>
          <w:sz w:val="24"/>
          <w:szCs w:val="24"/>
        </w:rPr>
        <w:t>Получение заявления и прилагаемых к нему документов подтверждается Администрацией</w:t>
      </w:r>
      <w:r w:rsidRPr="00DE2480">
        <w:rPr>
          <w:rFonts w:ascii="Times New Roman" w:hAnsi="Times New Roman" w:cs="Times New Roman"/>
          <w:sz w:val="24"/>
          <w:szCs w:val="24"/>
          <w:lang w:eastAsia="en-US"/>
        </w:rPr>
        <w:t xml:space="preserve"> сельсовета</w:t>
      </w:r>
      <w:r w:rsidRPr="00DE2480">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D5943" w:rsidRPr="00DE2480" w:rsidRDefault="008D5943" w:rsidP="00DE2480">
      <w:pPr>
        <w:tabs>
          <w:tab w:val="left" w:pos="709"/>
        </w:tabs>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rPr>
        <w:t xml:space="preserve"> </w:t>
      </w:r>
      <w:r w:rsidRPr="00DE2480">
        <w:rPr>
          <w:rFonts w:ascii="Times New Roman" w:hAnsi="Times New Roman" w:cs="Times New Roman"/>
          <w:sz w:val="24"/>
          <w:szCs w:val="24"/>
          <w:lang w:eastAsia="en-US"/>
        </w:rPr>
        <w:t xml:space="preserve">2.18.2.8. </w:t>
      </w:r>
      <w:r w:rsidRPr="00DE2480">
        <w:rPr>
          <w:rFonts w:ascii="Times New Roman" w:hAnsi="Times New Roman" w:cs="Times New Roman"/>
          <w:sz w:val="24"/>
          <w:szCs w:val="24"/>
        </w:rPr>
        <w:t>Заявления и прилагаемые к ним документы предоставляются в Администрацию</w:t>
      </w:r>
      <w:r w:rsidRPr="00DE2480">
        <w:rPr>
          <w:rFonts w:ascii="Times New Roman" w:hAnsi="Times New Roman" w:cs="Times New Roman"/>
          <w:sz w:val="24"/>
          <w:szCs w:val="24"/>
          <w:lang w:eastAsia="en-US"/>
        </w:rPr>
        <w:t xml:space="preserve"> сельсовета</w:t>
      </w:r>
      <w:r w:rsidRPr="00DE2480">
        <w:rPr>
          <w:rFonts w:ascii="Times New Roman"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2.18.2.9. </w:t>
      </w:r>
      <w:r w:rsidRPr="00DE2480">
        <w:rPr>
          <w:rFonts w:ascii="Times New Roman" w:hAnsi="Times New Roman" w:cs="Times New Roman"/>
          <w:sz w:val="24"/>
          <w:szCs w:val="24"/>
        </w:rPr>
        <w:t xml:space="preserve"> Заявления представляются в Администрацию сельсовета  в виде файлов в формате </w:t>
      </w:r>
      <w:proofErr w:type="spellStart"/>
      <w:r w:rsidRPr="00DE2480">
        <w:rPr>
          <w:rFonts w:ascii="Times New Roman" w:hAnsi="Times New Roman" w:cs="Times New Roman"/>
          <w:sz w:val="24"/>
          <w:szCs w:val="24"/>
        </w:rPr>
        <w:t>doc</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docx</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txt</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xls</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xlsx</w:t>
      </w:r>
      <w:proofErr w:type="spellEnd"/>
      <w:r w:rsidRPr="00DE2480">
        <w:rPr>
          <w:rFonts w:ascii="Times New Roman" w:hAnsi="Times New Roman" w:cs="Times New Roman"/>
          <w:sz w:val="24"/>
          <w:szCs w:val="24"/>
        </w:rPr>
        <w:t xml:space="preserve">, </w:t>
      </w:r>
      <w:proofErr w:type="spellStart"/>
      <w:r w:rsidRPr="00DE2480">
        <w:rPr>
          <w:rFonts w:ascii="Times New Roman" w:hAnsi="Times New Roman" w:cs="Times New Roman"/>
          <w:sz w:val="24"/>
          <w:szCs w:val="24"/>
        </w:rPr>
        <w:t>rtf</w:t>
      </w:r>
      <w:proofErr w:type="spellEnd"/>
      <w:r w:rsidRPr="00DE2480">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2.18.2.10. </w:t>
      </w:r>
      <w:r w:rsidRPr="00DE2480">
        <w:rPr>
          <w:rFonts w:ascii="Times New Roman" w:hAnsi="Times New Roman" w:cs="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2.18.2.11. </w:t>
      </w:r>
      <w:r w:rsidRPr="00DE2480">
        <w:rPr>
          <w:rFonts w:ascii="Times New Roman" w:hAnsi="Times New Roman" w:cs="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2.18.2.12. </w:t>
      </w:r>
      <w:r w:rsidRPr="00DE2480">
        <w:rPr>
          <w:rFonts w:ascii="Times New Roman" w:hAnsi="Times New Roman" w:cs="Times New Roman"/>
          <w:sz w:val="24"/>
          <w:szCs w:val="24"/>
        </w:rPr>
        <w:t xml:space="preserve"> Документы, которые предоставляются Администрацией</w:t>
      </w:r>
      <w:r w:rsidRPr="00DE2480">
        <w:rPr>
          <w:rFonts w:ascii="Times New Roman" w:hAnsi="Times New Roman" w:cs="Times New Roman"/>
          <w:sz w:val="24"/>
          <w:szCs w:val="24"/>
          <w:lang w:eastAsia="en-US"/>
        </w:rPr>
        <w:t xml:space="preserve"> сельсовета</w:t>
      </w:r>
      <w:r w:rsidRPr="00DE2480">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2.18.2.13. </w:t>
      </w:r>
      <w:r w:rsidRPr="00DE2480">
        <w:rPr>
          <w:rFonts w:ascii="Times New Roman" w:hAnsi="Times New Roman" w:cs="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sz w:val="24"/>
          <w:szCs w:val="24"/>
          <w:lang w:eastAsia="en-US"/>
        </w:rPr>
        <w:t xml:space="preserve">2.18.2.14. </w:t>
      </w:r>
      <w:proofErr w:type="gramStart"/>
      <w:r w:rsidRPr="00DE2480">
        <w:rPr>
          <w:rFonts w:ascii="Times New Roman" w:hAnsi="Times New Roman" w:cs="Times New Roman"/>
          <w:sz w:val="24"/>
          <w:szCs w:val="24"/>
        </w:rPr>
        <w:t xml:space="preserve">Заявление, представленное с нарушением изложенных в данном подразделе  требований Администрацией  </w:t>
      </w:r>
      <w:r w:rsidRPr="00DE2480">
        <w:rPr>
          <w:rFonts w:ascii="Times New Roman" w:hAnsi="Times New Roman" w:cs="Times New Roman"/>
          <w:sz w:val="24"/>
          <w:szCs w:val="24"/>
          <w:lang w:eastAsia="en-US"/>
        </w:rPr>
        <w:t xml:space="preserve">сельсовета </w:t>
      </w:r>
      <w:r w:rsidRPr="00DE2480">
        <w:rPr>
          <w:rFonts w:ascii="Times New Roman" w:hAnsi="Times New Roman" w:cs="Times New Roman"/>
          <w:sz w:val="24"/>
          <w:szCs w:val="24"/>
        </w:rPr>
        <w:t>не рассматривается</w:t>
      </w:r>
      <w:proofErr w:type="gramEnd"/>
      <w:r w:rsidRPr="00DE2480">
        <w:rPr>
          <w:rFonts w:ascii="Times New Roman" w:hAnsi="Times New Roman" w:cs="Times New Roman"/>
          <w:sz w:val="24"/>
          <w:szCs w:val="24"/>
        </w:rPr>
        <w:t xml:space="preserve">. </w:t>
      </w:r>
    </w:p>
    <w:p w:rsidR="008D5943" w:rsidRPr="00DE2480" w:rsidRDefault="008D5943" w:rsidP="00DE2480">
      <w:pPr>
        <w:autoSpaceDE w:val="0"/>
        <w:autoSpaceDN w:val="0"/>
        <w:adjustRightInd w:val="0"/>
        <w:spacing w:after="0" w:line="240" w:lineRule="auto"/>
        <w:ind w:firstLine="540"/>
        <w:jc w:val="both"/>
        <w:rPr>
          <w:rFonts w:ascii="Times New Roman" w:hAnsi="Times New Roman" w:cs="Times New Roman"/>
          <w:sz w:val="24"/>
          <w:szCs w:val="24"/>
        </w:rPr>
      </w:pPr>
      <w:r w:rsidRPr="00DE2480">
        <w:rPr>
          <w:rFonts w:ascii="Times New Roman" w:hAnsi="Times New Roman" w:cs="Times New Roman"/>
          <w:kern w:val="2"/>
          <w:sz w:val="24"/>
          <w:szCs w:val="24"/>
        </w:rPr>
        <w:lastRenderedPageBreak/>
        <w:t>Администрация сельсовета</w:t>
      </w:r>
      <w:r w:rsidRPr="00DE2480">
        <w:rPr>
          <w:rFonts w:ascii="Times New Roman" w:hAnsi="Times New Roman" w:cs="Times New Roman"/>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p w:rsidR="008D5943" w:rsidRPr="00DE2480" w:rsidRDefault="008D5943" w:rsidP="00DE2480">
      <w:pPr>
        <w:widowControl w:val="0"/>
        <w:autoSpaceDE w:val="0"/>
        <w:autoSpaceDN w:val="0"/>
        <w:adjustRightInd w:val="0"/>
        <w:spacing w:after="0" w:line="240" w:lineRule="auto"/>
        <w:jc w:val="center"/>
        <w:rPr>
          <w:rFonts w:ascii="Times New Roman" w:hAnsi="Times New Roman" w:cs="Times New Roman"/>
          <w:b/>
          <w:bCs/>
          <w:sz w:val="24"/>
          <w:szCs w:val="24"/>
        </w:rPr>
      </w:pPr>
      <w:r w:rsidRPr="00DE2480">
        <w:rPr>
          <w:rFonts w:ascii="Times New Roman" w:hAnsi="Times New Roman" w:cs="Times New Roman"/>
          <w:b/>
          <w:bCs/>
          <w:sz w:val="24"/>
          <w:szCs w:val="24"/>
          <w:lang w:val="en-US"/>
        </w:rPr>
        <w:t>III</w:t>
      </w:r>
      <w:r w:rsidRPr="00DE2480">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D5943" w:rsidRPr="00DE2480" w:rsidRDefault="008D5943" w:rsidP="00DE2480">
      <w:pPr>
        <w:shd w:val="clear" w:color="auto" w:fill="FFFFFF"/>
        <w:spacing w:after="0" w:line="240" w:lineRule="auto"/>
        <w:ind w:firstLine="851"/>
        <w:jc w:val="center"/>
        <w:rPr>
          <w:rFonts w:ascii="Times New Roman" w:eastAsia="Tahoma" w:hAnsi="Times New Roman" w:cs="Times New Roman"/>
          <w:b/>
          <w:color w:val="000000"/>
          <w:sz w:val="24"/>
          <w:szCs w:val="24"/>
        </w:rPr>
      </w:pPr>
      <w:bookmarkStart w:id="5" w:name="sub_1053"/>
      <w:r w:rsidRPr="00DE2480">
        <w:rPr>
          <w:rFonts w:ascii="Times New Roman" w:eastAsia="Tahoma" w:hAnsi="Times New Roman" w:cs="Times New Roman"/>
          <w:b/>
          <w:bCs/>
          <w:color w:val="000000"/>
          <w:spacing w:val="-2"/>
          <w:sz w:val="24"/>
          <w:szCs w:val="24"/>
        </w:rPr>
        <w:t xml:space="preserve">3. Последовательность административных действий (процедур) </w:t>
      </w:r>
      <w:r w:rsidRPr="00DE2480">
        <w:rPr>
          <w:rFonts w:ascii="Times New Roman" w:eastAsia="Tahoma" w:hAnsi="Times New Roman" w:cs="Times New Roman"/>
          <w:b/>
          <w:bCs/>
          <w:color w:val="000000"/>
          <w:sz w:val="24"/>
          <w:szCs w:val="24"/>
        </w:rPr>
        <w:t xml:space="preserve">при предварительном согласовании предоставления </w:t>
      </w:r>
      <w:r w:rsidRPr="00DE2480">
        <w:rPr>
          <w:rFonts w:ascii="Times New Roman" w:eastAsia="Tahoma" w:hAnsi="Times New Roman" w:cs="Times New Roman"/>
          <w:b/>
          <w:color w:val="000000"/>
          <w:sz w:val="24"/>
          <w:szCs w:val="24"/>
        </w:rPr>
        <w:t>земельных участков</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bookmarkStart w:id="6" w:name="Par171"/>
      <w:bookmarkEnd w:id="6"/>
      <w:r w:rsidRPr="00DE2480">
        <w:rPr>
          <w:rFonts w:ascii="Times New Roman" w:eastAsia="Tahoma" w:hAnsi="Times New Roman" w:cs="Times New Roman"/>
          <w:kern w:val="3"/>
          <w:sz w:val="24"/>
          <w:szCs w:val="24"/>
        </w:rPr>
        <w:t>Предоставление муниципальной услуги включает в себя следующие административные процедуры:</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1) прием и регистрация заявления и документов о предоставлении муниципальной услуги;</w:t>
      </w:r>
    </w:p>
    <w:p w:rsidR="008D5943" w:rsidRPr="00DE2480" w:rsidRDefault="008D5943" w:rsidP="00DE2480">
      <w:pPr>
        <w:widowControl w:val="0"/>
        <w:autoSpaceDN w:val="0"/>
        <w:spacing w:after="0" w:line="240" w:lineRule="auto"/>
        <w:ind w:firstLine="540"/>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8D5943" w:rsidRPr="00DE2480" w:rsidRDefault="008D5943" w:rsidP="00DE2480">
      <w:pPr>
        <w:widowControl w:val="0"/>
        <w:autoSpaceDN w:val="0"/>
        <w:spacing w:after="0" w:line="240" w:lineRule="auto"/>
        <w:ind w:firstLine="540"/>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3) рассмотрение поступивших документов;</w:t>
      </w:r>
    </w:p>
    <w:p w:rsidR="008D5943" w:rsidRPr="00DE2480" w:rsidRDefault="008D5943" w:rsidP="00DE2480">
      <w:pPr>
        <w:widowControl w:val="0"/>
        <w:autoSpaceDN w:val="0"/>
        <w:spacing w:after="0" w:line="240" w:lineRule="auto"/>
        <w:ind w:firstLine="567"/>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8D5943" w:rsidRPr="00DE2480" w:rsidRDefault="008D5943" w:rsidP="00DE2480">
      <w:pPr>
        <w:widowControl w:val="0"/>
        <w:autoSpaceDE w:val="0"/>
        <w:autoSpaceDN w:val="0"/>
        <w:adjustRightInd w:val="0"/>
        <w:spacing w:after="0" w:line="240" w:lineRule="auto"/>
        <w:ind w:firstLine="540"/>
        <w:jc w:val="both"/>
        <w:rPr>
          <w:rFonts w:ascii="Times New Roman" w:eastAsia="Tahoma" w:hAnsi="Times New Roman" w:cs="Times New Roman"/>
          <w:sz w:val="24"/>
          <w:szCs w:val="24"/>
        </w:rPr>
      </w:pPr>
      <w:r w:rsidRPr="00DE2480">
        <w:rPr>
          <w:rFonts w:ascii="Times New Roman" w:eastAsia="Tahoma" w:hAnsi="Times New Roman" w:cs="Times New Roman"/>
          <w:sz w:val="24"/>
          <w:szCs w:val="24"/>
        </w:rPr>
        <w:t xml:space="preserve">Блок-схема исполнения административных процедур приведена в </w:t>
      </w:r>
      <w:hyperlink r:id="rId13" w:anchor="Par248" w:history="1">
        <w:r w:rsidRPr="00DE2480">
          <w:rPr>
            <w:rStyle w:val="a4"/>
            <w:rFonts w:ascii="Times New Roman" w:eastAsia="Tahoma" w:hAnsi="Times New Roman" w:cs="Times New Roman"/>
            <w:sz w:val="24"/>
            <w:szCs w:val="24"/>
          </w:rPr>
          <w:t>приложении №</w:t>
        </w:r>
      </w:hyperlink>
      <w:r w:rsidRPr="00DE2480">
        <w:rPr>
          <w:rFonts w:ascii="Times New Roman" w:eastAsia="Tahoma" w:hAnsi="Times New Roman" w:cs="Times New Roman"/>
          <w:sz w:val="24"/>
          <w:szCs w:val="24"/>
        </w:rPr>
        <w:t xml:space="preserve"> 3 к настоящему административному регламенту.</w:t>
      </w:r>
    </w:p>
    <w:p w:rsidR="008D5943" w:rsidRPr="00DE2480" w:rsidRDefault="008D5943" w:rsidP="00DE2480">
      <w:pPr>
        <w:widowControl w:val="0"/>
        <w:autoSpaceDN w:val="0"/>
        <w:spacing w:after="0" w:line="240" w:lineRule="auto"/>
        <w:ind w:firstLine="540"/>
        <w:jc w:val="center"/>
        <w:textAlignment w:val="baseline"/>
        <w:rPr>
          <w:rFonts w:ascii="Times New Roman" w:eastAsia="Tahoma" w:hAnsi="Times New Roman" w:cs="Times New Roman"/>
          <w:b/>
          <w:kern w:val="3"/>
          <w:sz w:val="24"/>
          <w:szCs w:val="24"/>
        </w:rPr>
      </w:pPr>
      <w:bookmarkStart w:id="7" w:name="Par182"/>
      <w:bookmarkEnd w:id="7"/>
      <w:r w:rsidRPr="00DE2480">
        <w:rPr>
          <w:rFonts w:ascii="Times New Roman" w:eastAsia="Tahoma" w:hAnsi="Times New Roman" w:cs="Times New Roman"/>
          <w:b/>
          <w:kern w:val="3"/>
          <w:sz w:val="24"/>
          <w:szCs w:val="24"/>
        </w:rPr>
        <w:t>3.1. Прием и регистрация заявления и документов о предоставлении муниципальной услуги.</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3.1.1. 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Ответственный специалист администрации сельсовета или МФЦ выполняет следующие действия:</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устанавливает личность заявителя или представителя заявителя;</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проверяет полномочия представителя заявителя;</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 </w:t>
      </w:r>
      <w:r w:rsidRPr="00DE2480">
        <w:rPr>
          <w:rFonts w:ascii="Times New Roman" w:hAnsi="Times New Roman" w:cs="Times New Roman"/>
          <w:sz w:val="24"/>
          <w:szCs w:val="24"/>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8D5943" w:rsidRPr="00DE2480" w:rsidRDefault="008D5943" w:rsidP="00DE2480">
      <w:pPr>
        <w:tabs>
          <w:tab w:val="left" w:pos="1260"/>
        </w:tabs>
        <w:spacing w:after="0" w:line="240" w:lineRule="auto"/>
        <w:ind w:firstLine="720"/>
        <w:jc w:val="both"/>
        <w:rPr>
          <w:rFonts w:ascii="Times New Roman" w:eastAsia="Times New Roman" w:hAnsi="Times New Roman" w:cs="Times New Roman"/>
          <w:sz w:val="24"/>
          <w:szCs w:val="24"/>
        </w:rPr>
      </w:pPr>
      <w:r w:rsidRPr="00DE2480">
        <w:rPr>
          <w:rFonts w:ascii="Times New Roman" w:hAnsi="Times New Roman" w:cs="Times New Roman"/>
          <w:sz w:val="24"/>
          <w:szCs w:val="24"/>
        </w:rPr>
        <w:t>- документы скреплены печатями, имеют надлежащие подписи сторон или определенных законодательством должностных лиц;</w:t>
      </w:r>
    </w:p>
    <w:p w:rsidR="008D5943" w:rsidRPr="00DE2480" w:rsidRDefault="008D5943" w:rsidP="00DE2480">
      <w:pPr>
        <w:tabs>
          <w:tab w:val="left" w:pos="126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xml:space="preserve">- тексты документов написаны разборчиво; </w:t>
      </w:r>
    </w:p>
    <w:p w:rsidR="008D5943" w:rsidRPr="00DE2480" w:rsidRDefault="008D5943" w:rsidP="00DE2480">
      <w:pPr>
        <w:tabs>
          <w:tab w:val="left" w:pos="126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8D5943" w:rsidRPr="00DE2480" w:rsidRDefault="008D5943" w:rsidP="00DE2480">
      <w:pPr>
        <w:tabs>
          <w:tab w:val="left" w:pos="126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в документах нет подчисток, приписок, зачеркнутых слов и иных не оговоренных исправлений;</w:t>
      </w:r>
    </w:p>
    <w:p w:rsidR="008D5943" w:rsidRPr="00DE2480" w:rsidRDefault="008D5943" w:rsidP="00DE2480">
      <w:pPr>
        <w:tabs>
          <w:tab w:val="left" w:pos="126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документы не исполнены карандашом;</w:t>
      </w:r>
    </w:p>
    <w:p w:rsidR="008D5943" w:rsidRPr="00DE2480" w:rsidRDefault="008D5943" w:rsidP="00DE2480">
      <w:pPr>
        <w:tabs>
          <w:tab w:val="left" w:pos="1260"/>
        </w:tabs>
        <w:spacing w:after="0" w:line="240" w:lineRule="auto"/>
        <w:ind w:firstLine="720"/>
        <w:jc w:val="both"/>
        <w:rPr>
          <w:rFonts w:ascii="Times New Roman" w:eastAsia="Tahoma" w:hAnsi="Times New Roman" w:cs="Times New Roman"/>
          <w:sz w:val="24"/>
          <w:szCs w:val="24"/>
        </w:rPr>
      </w:pPr>
      <w:r w:rsidRPr="00DE248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консультирует заявителя о порядке и сроках предоставления муниципальной услуги;</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регистрирует заявление в Журнале приема документов.</w:t>
      </w:r>
    </w:p>
    <w:p w:rsidR="008D5943" w:rsidRPr="00DE2480" w:rsidRDefault="008D5943" w:rsidP="00DE2480">
      <w:pPr>
        <w:autoSpaceDE w:val="0"/>
        <w:autoSpaceDN w:val="0"/>
        <w:adjustRightInd w:val="0"/>
        <w:spacing w:after="0" w:line="240" w:lineRule="auto"/>
        <w:ind w:firstLine="540"/>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color w:val="000000"/>
          <w:sz w:val="24"/>
          <w:szCs w:val="24"/>
        </w:rPr>
        <w:lastRenderedPageBreak/>
        <w:t xml:space="preserve">3.1.3. </w:t>
      </w:r>
      <w:r w:rsidRPr="00DE2480">
        <w:rPr>
          <w:rFonts w:ascii="Times New Roman" w:eastAsia="Tahoma" w:hAnsi="Times New Roman" w:cs="Times New Roman"/>
          <w:kern w:val="3"/>
          <w:sz w:val="24"/>
          <w:szCs w:val="24"/>
        </w:rPr>
        <w:t>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Курской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Курской области.</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3.1.4. Максимальный срок выполнения административной процедуры 1 рабочий день.</w:t>
      </w:r>
    </w:p>
    <w:p w:rsidR="008D5943" w:rsidRPr="00DE2480" w:rsidRDefault="008D5943" w:rsidP="00DE2480">
      <w:pPr>
        <w:tabs>
          <w:tab w:val="left" w:pos="709"/>
        </w:tabs>
        <w:spacing w:after="0" w:line="240" w:lineRule="auto"/>
        <w:jc w:val="both"/>
        <w:rPr>
          <w:rFonts w:ascii="Times New Roman" w:eastAsia="Times New Roman" w:hAnsi="Times New Roman" w:cs="Times New Roman"/>
          <w:kern w:val="2"/>
          <w:sz w:val="24"/>
          <w:szCs w:val="24"/>
          <w:lang w:eastAsia="ar-SA"/>
        </w:rPr>
      </w:pPr>
      <w:r w:rsidRPr="00DE2480">
        <w:rPr>
          <w:rFonts w:ascii="Times New Roman" w:eastAsia="Tahoma" w:hAnsi="Times New Roman" w:cs="Times New Roman"/>
          <w:kern w:val="3"/>
          <w:sz w:val="24"/>
          <w:szCs w:val="24"/>
        </w:rPr>
        <w:tab/>
        <w:t xml:space="preserve">3.1.5. </w:t>
      </w:r>
      <w:r w:rsidRPr="00DE2480">
        <w:rPr>
          <w:rFonts w:ascii="Times New Roman" w:hAnsi="Times New Roman" w:cs="Times New Roman"/>
          <w:kern w:val="2"/>
          <w:sz w:val="24"/>
          <w:szCs w:val="24"/>
        </w:rPr>
        <w:t>Критерий принятия решения - наличие заявление  о предоставлении услуги.</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 xml:space="preserve">3.1.6. 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3.1.7. Способ фиксации результата – внесение записи в Журнал регистрации входящей документации.</w:t>
      </w:r>
    </w:p>
    <w:p w:rsidR="008D5943" w:rsidRPr="00DE2480" w:rsidRDefault="008D5943" w:rsidP="00DE2480">
      <w:pPr>
        <w:widowControl w:val="0"/>
        <w:autoSpaceDN w:val="0"/>
        <w:spacing w:after="0" w:line="240" w:lineRule="auto"/>
        <w:ind w:firstLine="567"/>
        <w:jc w:val="center"/>
        <w:textAlignment w:val="baseline"/>
        <w:rPr>
          <w:rFonts w:ascii="Times New Roman" w:eastAsia="Tahoma" w:hAnsi="Times New Roman" w:cs="Times New Roman"/>
          <w:b/>
          <w:kern w:val="3"/>
          <w:sz w:val="24"/>
          <w:szCs w:val="24"/>
        </w:rPr>
      </w:pPr>
      <w:r w:rsidRPr="00DE2480">
        <w:rPr>
          <w:rFonts w:ascii="Times New Roman" w:hAnsi="Times New Roman" w:cs="Times New Roman"/>
          <w:b/>
          <w:kern w:val="3"/>
          <w:sz w:val="24"/>
          <w:szCs w:val="24"/>
        </w:rPr>
        <w:t xml:space="preserve">3.2. </w:t>
      </w:r>
      <w:r w:rsidRPr="00DE2480">
        <w:rPr>
          <w:rFonts w:ascii="Times New Roman" w:eastAsia="Tahoma" w:hAnsi="Times New Roman" w:cs="Times New Roman"/>
          <w:b/>
          <w:kern w:val="3"/>
          <w:sz w:val="24"/>
          <w:szCs w:val="24"/>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8D5943" w:rsidRPr="00DE2480" w:rsidRDefault="008D5943" w:rsidP="00DE2480">
      <w:pPr>
        <w:spacing w:after="0" w:line="240" w:lineRule="auto"/>
        <w:ind w:firstLine="720"/>
        <w:jc w:val="both"/>
        <w:rPr>
          <w:rFonts w:ascii="Times New Roman" w:eastAsia="Times New Roman" w:hAnsi="Times New Roman" w:cs="Times New Roman"/>
          <w:sz w:val="24"/>
          <w:szCs w:val="24"/>
          <w:lang w:eastAsia="ar-SA"/>
        </w:rPr>
      </w:pPr>
      <w:r w:rsidRPr="00DE2480">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8D5943" w:rsidRPr="00DE2480" w:rsidRDefault="008D5943" w:rsidP="00DE2480">
      <w:pPr>
        <w:spacing w:after="0" w:line="240" w:lineRule="auto"/>
        <w:ind w:firstLine="720"/>
        <w:jc w:val="both"/>
        <w:rPr>
          <w:rFonts w:ascii="Times New Roman" w:hAnsi="Times New Roman" w:cs="Times New Roman"/>
          <w:color w:val="000000"/>
          <w:sz w:val="24"/>
          <w:szCs w:val="24"/>
        </w:rPr>
      </w:pPr>
      <w:r w:rsidRPr="00DE2480">
        <w:rPr>
          <w:rFonts w:ascii="Times New Roman" w:hAnsi="Times New Roman" w:cs="Times New Roman"/>
          <w:color w:val="000000"/>
          <w:sz w:val="24"/>
          <w:szCs w:val="24"/>
        </w:rPr>
        <w:t xml:space="preserve">3.2.2. </w:t>
      </w:r>
      <w:r w:rsidRPr="00DE2480">
        <w:rPr>
          <w:rFonts w:ascii="Times New Roman" w:hAnsi="Times New Roman" w:cs="Times New Roman"/>
          <w:sz w:val="24"/>
          <w:szCs w:val="24"/>
        </w:rPr>
        <w:t xml:space="preserve">Специалист администрации сельсовета  или МФЦ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8D5943" w:rsidRPr="00DE2480" w:rsidRDefault="008D5943" w:rsidP="00DE2480">
      <w:pPr>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8D5943" w:rsidRPr="00DE2480" w:rsidRDefault="008D5943" w:rsidP="00DE2480">
      <w:pPr>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Максимальный срок выполнения данного действия составляет 2 рабочих дня.</w:t>
      </w:r>
    </w:p>
    <w:p w:rsidR="008D5943" w:rsidRPr="00DE2480" w:rsidRDefault="008D5943" w:rsidP="00DE2480">
      <w:pPr>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Срок получения ответа на вышеуказанный запрос составляет 5 рабочих дней.</w:t>
      </w:r>
    </w:p>
    <w:p w:rsidR="008D5943" w:rsidRPr="00DE2480" w:rsidRDefault="008D5943" w:rsidP="00DE2480">
      <w:pPr>
        <w:pStyle w:val="p13"/>
        <w:shd w:val="clear" w:color="auto" w:fill="FFFFFF"/>
        <w:spacing w:after="0" w:line="240" w:lineRule="auto"/>
        <w:jc w:val="both"/>
        <w:rPr>
          <w:rFonts w:ascii="Times New Roman" w:hAnsi="Times New Roman" w:cs="Times New Roman"/>
          <w:color w:val="auto"/>
          <w:sz w:val="24"/>
          <w:szCs w:val="24"/>
        </w:rPr>
      </w:pPr>
      <w:r w:rsidRPr="00DE2480">
        <w:rPr>
          <w:rFonts w:ascii="Times New Roman" w:hAnsi="Times New Roman" w:cs="Times New Roman"/>
          <w:sz w:val="24"/>
          <w:szCs w:val="24"/>
        </w:rPr>
        <w:tab/>
      </w:r>
      <w:r w:rsidRPr="00DE2480">
        <w:rPr>
          <w:rFonts w:ascii="Times New Roman" w:hAnsi="Times New Roman" w:cs="Times New Roman"/>
          <w:color w:val="auto"/>
          <w:sz w:val="24"/>
          <w:szCs w:val="24"/>
        </w:rPr>
        <w:t>3.2.3. Критерием принятия решения является отсутствие документов, указанных в пункте 2.7.1. настоящего Административного регламента.</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 xml:space="preserve">Результат административной процедуры – получение ответа на межведомственный запрос. </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Способ фиксации результата – регистрация ответа на межведомственный запрос в журнале учета входящей корреспонденции.</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3.2.4. 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8D5943" w:rsidRPr="00DE2480" w:rsidRDefault="008D5943" w:rsidP="00DE2480">
      <w:pPr>
        <w:widowControl w:val="0"/>
        <w:autoSpaceDN w:val="0"/>
        <w:spacing w:after="0" w:line="240" w:lineRule="auto"/>
        <w:ind w:firstLine="540"/>
        <w:jc w:val="center"/>
        <w:textAlignment w:val="baseline"/>
        <w:rPr>
          <w:rFonts w:ascii="Times New Roman" w:eastAsia="Tahoma" w:hAnsi="Times New Roman" w:cs="Times New Roman"/>
          <w:b/>
          <w:kern w:val="3"/>
          <w:sz w:val="24"/>
          <w:szCs w:val="24"/>
        </w:rPr>
      </w:pPr>
      <w:r w:rsidRPr="00DE2480">
        <w:rPr>
          <w:rFonts w:ascii="Times New Roman" w:eastAsia="Tahoma" w:hAnsi="Times New Roman" w:cs="Times New Roman"/>
          <w:b/>
          <w:kern w:val="3"/>
          <w:sz w:val="24"/>
          <w:szCs w:val="24"/>
        </w:rPr>
        <w:t xml:space="preserve">3.3. Рассмотрение поступивших документов </w:t>
      </w:r>
    </w:p>
    <w:p w:rsidR="008D5943" w:rsidRPr="00DE2480" w:rsidRDefault="008D5943" w:rsidP="00DE2480">
      <w:pPr>
        <w:widowControl w:val="0"/>
        <w:autoSpaceDN w:val="0"/>
        <w:spacing w:after="0" w:line="240" w:lineRule="auto"/>
        <w:ind w:firstLine="540"/>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 xml:space="preserve">3.3.1. 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8D5943" w:rsidRPr="00DE2480" w:rsidRDefault="008D5943" w:rsidP="00DE2480">
      <w:pPr>
        <w:spacing w:after="0" w:line="240" w:lineRule="auto"/>
        <w:ind w:firstLine="720"/>
        <w:jc w:val="both"/>
        <w:rPr>
          <w:rFonts w:ascii="Times New Roman" w:eastAsia="Times New Roman" w:hAnsi="Times New Roman" w:cs="Times New Roman"/>
          <w:sz w:val="24"/>
          <w:szCs w:val="24"/>
        </w:rPr>
      </w:pPr>
      <w:r w:rsidRPr="00DE2480">
        <w:rPr>
          <w:rFonts w:ascii="Times New Roman" w:hAnsi="Times New Roman" w:cs="Times New Roman"/>
          <w:sz w:val="24"/>
          <w:szCs w:val="24"/>
        </w:rPr>
        <w:t>3.3.2. Специалист администрации сельсовета  проводит правовую экспертизу предоставленных документов на предмет:</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полноты предоставленных сведений о земельном участке;</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соответствия характеристик земельного участка в предоставленных документах;</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проверки сведений об обременении земельного участка правами третьих лиц;</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соответствия документов требованиям действующего законодательства.</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w:t>
      </w:r>
      <w:r w:rsidRPr="00DE2480">
        <w:rPr>
          <w:rFonts w:ascii="Times New Roman" w:hAnsi="Times New Roman" w:cs="Times New Roman"/>
          <w:sz w:val="24"/>
          <w:szCs w:val="24"/>
        </w:rPr>
        <w:lastRenderedPageBreak/>
        <w:t>административного регламента или к заявлению не приложены документы, предусмотренные пунктом 2.6. регламента.</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Результатом исполнения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 а также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8D5943" w:rsidRPr="00DE2480" w:rsidRDefault="008D5943" w:rsidP="00DE2480">
      <w:pPr>
        <w:tabs>
          <w:tab w:val="left" w:pos="709"/>
        </w:tabs>
        <w:spacing w:after="0" w:line="240" w:lineRule="auto"/>
        <w:ind w:firstLine="708"/>
        <w:jc w:val="both"/>
        <w:rPr>
          <w:rFonts w:ascii="Times New Roman" w:hAnsi="Times New Roman" w:cs="Times New Roman"/>
          <w:kern w:val="2"/>
          <w:sz w:val="24"/>
          <w:szCs w:val="24"/>
          <w:lang w:eastAsia="ar-SA"/>
        </w:rPr>
      </w:pPr>
      <w:r w:rsidRPr="00DE2480">
        <w:rPr>
          <w:rFonts w:ascii="Times New Roman" w:hAnsi="Times New Roman" w:cs="Times New Roman"/>
          <w:kern w:val="2"/>
          <w:sz w:val="24"/>
          <w:szCs w:val="24"/>
        </w:rPr>
        <w:t>Критерии принятия решений - наличие или отсутствие оснований для отказа в предоставлении государственной услуги.</w:t>
      </w:r>
    </w:p>
    <w:p w:rsidR="008D5943" w:rsidRPr="00DE2480" w:rsidRDefault="008D5943" w:rsidP="00DE2480">
      <w:pPr>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Максимальный срок выполнения административной процедуры составляет не более 10 рабочих дней.</w:t>
      </w:r>
    </w:p>
    <w:p w:rsidR="008D5943" w:rsidRPr="00DE2480" w:rsidRDefault="008D5943" w:rsidP="00DE2480">
      <w:pPr>
        <w:widowControl w:val="0"/>
        <w:autoSpaceDN w:val="0"/>
        <w:spacing w:after="0" w:line="240" w:lineRule="auto"/>
        <w:ind w:firstLine="540"/>
        <w:jc w:val="center"/>
        <w:textAlignment w:val="baseline"/>
        <w:rPr>
          <w:rFonts w:ascii="Times New Roman" w:eastAsia="Times New Roman" w:hAnsi="Times New Roman" w:cs="Times New Roman"/>
          <w:b/>
          <w:sz w:val="24"/>
          <w:szCs w:val="24"/>
        </w:rPr>
      </w:pPr>
      <w:r w:rsidRPr="00DE2480">
        <w:rPr>
          <w:rFonts w:ascii="Times New Roman" w:eastAsia="Tahoma" w:hAnsi="Times New Roman" w:cs="Times New Roman"/>
          <w:b/>
          <w:kern w:val="3"/>
          <w:sz w:val="24"/>
          <w:szCs w:val="24"/>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DE2480">
        <w:rPr>
          <w:rFonts w:ascii="Times New Roman" w:hAnsi="Times New Roman" w:cs="Times New Roman"/>
          <w:b/>
          <w:sz w:val="24"/>
          <w:szCs w:val="24"/>
        </w:rPr>
        <w:t xml:space="preserve"> </w:t>
      </w:r>
    </w:p>
    <w:p w:rsidR="008D5943" w:rsidRPr="00DE2480" w:rsidRDefault="008D5943" w:rsidP="00DE2480">
      <w:pPr>
        <w:autoSpaceDE w:val="0"/>
        <w:autoSpaceDN w:val="0"/>
        <w:adjustRightInd w:val="0"/>
        <w:spacing w:after="0" w:line="240" w:lineRule="auto"/>
        <w:ind w:firstLine="709"/>
        <w:jc w:val="both"/>
        <w:rPr>
          <w:rFonts w:ascii="Times New Roman" w:eastAsia="Tahoma" w:hAnsi="Times New Roman" w:cs="Times New Roman"/>
          <w:kern w:val="3"/>
          <w:sz w:val="24"/>
          <w:szCs w:val="24"/>
        </w:rPr>
      </w:pPr>
      <w:r w:rsidRPr="00DE2480">
        <w:rPr>
          <w:rFonts w:ascii="Times New Roman" w:hAnsi="Times New Roman" w:cs="Times New Roman"/>
          <w:sz w:val="24"/>
          <w:szCs w:val="24"/>
        </w:rPr>
        <w:t xml:space="preserve">3.4.1. </w:t>
      </w:r>
      <w:r w:rsidRPr="00DE2480">
        <w:rPr>
          <w:rFonts w:ascii="Times New Roman" w:eastAsia="Tahoma" w:hAnsi="Times New Roman" w:cs="Times New Roman"/>
          <w:kern w:val="3"/>
          <w:sz w:val="24"/>
          <w:szCs w:val="24"/>
        </w:rPr>
        <w:t>Основанием для начала административной процедуры является наличие заявления и документов, указных в пунктах 2.6. и 2.7.</w:t>
      </w:r>
    </w:p>
    <w:p w:rsidR="008D5943" w:rsidRPr="00DE2480" w:rsidRDefault="008D5943" w:rsidP="00DE24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2480">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8D5943" w:rsidRPr="00DE2480" w:rsidRDefault="008D5943" w:rsidP="00DE2480">
      <w:pPr>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3.4.2. После подписания документы регистрируются специалистом администрации сельсовета.</w:t>
      </w:r>
    </w:p>
    <w:p w:rsidR="008D5943" w:rsidRPr="00DE2480" w:rsidRDefault="008D5943" w:rsidP="00DE2480">
      <w:pPr>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заявителям по адресу указанному в заявлении о предоставлении государственной услуги. </w:t>
      </w:r>
    </w:p>
    <w:p w:rsidR="008D5943" w:rsidRPr="00DE2480" w:rsidRDefault="008D5943" w:rsidP="00DE2480">
      <w:pPr>
        <w:autoSpaceDE w:val="0"/>
        <w:autoSpaceDN w:val="0"/>
        <w:adjustRightInd w:val="0"/>
        <w:spacing w:after="0" w:line="240" w:lineRule="auto"/>
        <w:ind w:firstLine="709"/>
        <w:jc w:val="both"/>
        <w:rPr>
          <w:rFonts w:ascii="Times New Roman" w:hAnsi="Times New Roman" w:cs="Times New Roman"/>
          <w:sz w:val="24"/>
          <w:szCs w:val="24"/>
        </w:rPr>
      </w:pPr>
      <w:r w:rsidRPr="00DE2480">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D5943" w:rsidRPr="00DE2480" w:rsidRDefault="008D5943" w:rsidP="00DE2480">
      <w:pPr>
        <w:tabs>
          <w:tab w:val="left" w:pos="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3.4.4. При выдаче результата заявителю ответственный специалист:</w:t>
      </w:r>
    </w:p>
    <w:p w:rsidR="008D5943" w:rsidRPr="00DE2480" w:rsidRDefault="008D5943" w:rsidP="00DE2480">
      <w:pPr>
        <w:tabs>
          <w:tab w:val="left" w:pos="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8D5943" w:rsidRPr="00DE2480" w:rsidRDefault="008D5943" w:rsidP="00DE2480">
      <w:pPr>
        <w:tabs>
          <w:tab w:val="left" w:pos="0"/>
        </w:tabs>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 проверяет правомочность заявителя, в том числе правомочность представителя заявителя;</w:t>
      </w:r>
    </w:p>
    <w:p w:rsidR="008D5943" w:rsidRPr="00DE2480" w:rsidRDefault="008D5943" w:rsidP="00DE2480">
      <w:pPr>
        <w:tabs>
          <w:tab w:val="left" w:pos="0"/>
        </w:tabs>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 делает запись о выдаче решений о предварительном согласовании предоставления земельных участков в журнале выдачи документов;</w:t>
      </w:r>
    </w:p>
    <w:p w:rsidR="008D5943" w:rsidRPr="00DE2480" w:rsidRDefault="008D5943" w:rsidP="00DE2480">
      <w:pPr>
        <w:tabs>
          <w:tab w:val="left" w:pos="0"/>
        </w:tabs>
        <w:spacing w:after="0" w:line="240" w:lineRule="auto"/>
        <w:ind w:firstLine="720"/>
        <w:jc w:val="both"/>
        <w:rPr>
          <w:rFonts w:ascii="Times New Roman" w:hAnsi="Times New Roman" w:cs="Times New Roman"/>
          <w:sz w:val="24"/>
          <w:szCs w:val="24"/>
        </w:rPr>
      </w:pPr>
      <w:r w:rsidRPr="00DE2480">
        <w:rPr>
          <w:rFonts w:ascii="Times New Roman" w:hAnsi="Times New Roman" w:cs="Times New Roman"/>
          <w:sz w:val="24"/>
          <w:szCs w:val="24"/>
        </w:rPr>
        <w:t>- оглашает перечень выданных документов.</w:t>
      </w:r>
    </w:p>
    <w:p w:rsidR="008D5943" w:rsidRPr="00DE2480" w:rsidRDefault="008D5943" w:rsidP="00DE2480">
      <w:pPr>
        <w:widowControl w:val="0"/>
        <w:autoSpaceDN w:val="0"/>
        <w:spacing w:after="0" w:line="240" w:lineRule="auto"/>
        <w:ind w:firstLine="567"/>
        <w:jc w:val="both"/>
        <w:textAlignment w:val="baseline"/>
        <w:rPr>
          <w:rFonts w:ascii="Times New Roman" w:eastAsia="Tahoma" w:hAnsi="Times New Roman" w:cs="Times New Roman"/>
          <w:kern w:val="3"/>
          <w:sz w:val="24"/>
          <w:szCs w:val="24"/>
        </w:rPr>
      </w:pPr>
      <w:r w:rsidRPr="00DE2480">
        <w:rPr>
          <w:rFonts w:ascii="Times New Roman" w:eastAsia="Tahoma" w:hAnsi="Times New Roman" w:cs="Times New Roman"/>
          <w:kern w:val="3"/>
          <w:sz w:val="24"/>
          <w:szCs w:val="24"/>
        </w:rPr>
        <w:t>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8D5943" w:rsidRPr="00DE2480" w:rsidRDefault="008D5943" w:rsidP="00DE2480">
      <w:pPr>
        <w:spacing w:after="0" w:line="240" w:lineRule="auto"/>
        <w:ind w:firstLine="708"/>
        <w:jc w:val="both"/>
        <w:rPr>
          <w:rFonts w:ascii="Times New Roman" w:eastAsia="Times New Roman" w:hAnsi="Times New Roman" w:cs="Times New Roman"/>
          <w:sz w:val="24"/>
          <w:szCs w:val="24"/>
          <w:lang w:eastAsia="ar-SA"/>
        </w:rPr>
      </w:pPr>
      <w:r w:rsidRPr="00DE2480">
        <w:rPr>
          <w:rFonts w:ascii="Times New Roman" w:hAnsi="Times New Roman" w:cs="Times New Roman"/>
          <w:sz w:val="24"/>
          <w:szCs w:val="24"/>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lastRenderedPageBreak/>
        <w:tab/>
        <w:t>Максимальный срок выполнения административной процедуры составляет 15 рабочих дней.</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ab/>
        <w:t>Способ фиксации результата – регистрация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в журнале учета.</w:t>
      </w:r>
    </w:p>
    <w:p w:rsidR="008D5943" w:rsidRPr="00DE2480" w:rsidRDefault="008D5943" w:rsidP="00DE2480">
      <w:pPr>
        <w:widowControl w:val="0"/>
        <w:tabs>
          <w:tab w:val="left" w:pos="709"/>
        </w:tabs>
        <w:autoSpaceDE w:val="0"/>
        <w:autoSpaceDN w:val="0"/>
        <w:adjustRightInd w:val="0"/>
        <w:spacing w:after="0" w:line="240" w:lineRule="auto"/>
        <w:jc w:val="center"/>
        <w:outlineLvl w:val="0"/>
        <w:rPr>
          <w:rFonts w:ascii="Times New Roman" w:hAnsi="Times New Roman" w:cs="Times New Roman"/>
          <w:b/>
          <w:bCs/>
          <w:kern w:val="2"/>
          <w:sz w:val="24"/>
          <w:szCs w:val="24"/>
        </w:rPr>
      </w:pPr>
      <w:r w:rsidRPr="00DE2480">
        <w:rPr>
          <w:rFonts w:ascii="Times New Roman" w:hAnsi="Times New Roman" w:cs="Times New Roman"/>
          <w:b/>
          <w:bCs/>
          <w:kern w:val="2"/>
          <w:sz w:val="24"/>
          <w:szCs w:val="24"/>
          <w:lang w:val="en-US"/>
        </w:rPr>
        <w:t>IV</w:t>
      </w:r>
      <w:r w:rsidRPr="00DE2480">
        <w:rPr>
          <w:rFonts w:ascii="Times New Roman" w:hAnsi="Times New Roman" w:cs="Times New Roman"/>
          <w:b/>
          <w:bCs/>
          <w:kern w:val="2"/>
          <w:sz w:val="24"/>
          <w:szCs w:val="24"/>
        </w:rPr>
        <w:t>. Формы контроля за исполнением административного регламента</w:t>
      </w:r>
    </w:p>
    <w:p w:rsidR="008D5943" w:rsidRPr="00DE2480" w:rsidRDefault="008D5943" w:rsidP="00DE2480">
      <w:pPr>
        <w:tabs>
          <w:tab w:val="left" w:pos="709"/>
        </w:tabs>
        <w:spacing w:after="0" w:line="240" w:lineRule="auto"/>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 xml:space="preserve">4.1. Порядок осуществления текущего </w:t>
      </w:r>
      <w:proofErr w:type="gramStart"/>
      <w:r w:rsidRPr="00DE2480">
        <w:rPr>
          <w:rFonts w:ascii="Times New Roman" w:hAnsi="Times New Roman" w:cs="Times New Roman"/>
          <w:b/>
          <w:bCs/>
          <w:kern w:val="2"/>
          <w:sz w:val="24"/>
          <w:szCs w:val="24"/>
        </w:rPr>
        <w:t>контроля за</w:t>
      </w:r>
      <w:proofErr w:type="gramEnd"/>
      <w:r w:rsidRPr="00DE2480">
        <w:rPr>
          <w:rFonts w:ascii="Times New Roman" w:hAnsi="Times New Roman" w:cs="Times New Roman"/>
          <w:b/>
          <w:bCs/>
          <w:kern w:val="2"/>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4.1.1. Текущий </w:t>
      </w:r>
      <w:proofErr w:type="gramStart"/>
      <w:r w:rsidRPr="00DE2480">
        <w:rPr>
          <w:rFonts w:ascii="Times New Roman" w:hAnsi="Times New Roman" w:cs="Times New Roman"/>
          <w:kern w:val="2"/>
          <w:sz w:val="24"/>
          <w:szCs w:val="24"/>
        </w:rPr>
        <w:t>контроль за</w:t>
      </w:r>
      <w:proofErr w:type="gramEnd"/>
      <w:r w:rsidRPr="00DE2480">
        <w:rPr>
          <w:rFonts w:ascii="Times New Roman" w:hAnsi="Times New Roman" w:cs="Times New Roman"/>
          <w:kern w:val="2"/>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4.1.2. Периодичность осуществления текущего контроля устанавливается распоряжением главы сельсовета.</w:t>
      </w:r>
    </w:p>
    <w:p w:rsidR="008D5943" w:rsidRPr="00DE2480" w:rsidRDefault="008D5943" w:rsidP="00DE2480">
      <w:pPr>
        <w:tabs>
          <w:tab w:val="left" w:pos="709"/>
        </w:tabs>
        <w:spacing w:after="0" w:line="240" w:lineRule="auto"/>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2480">
        <w:rPr>
          <w:rFonts w:ascii="Times New Roman" w:hAnsi="Times New Roman" w:cs="Times New Roman"/>
          <w:b/>
          <w:bCs/>
          <w:kern w:val="2"/>
          <w:sz w:val="24"/>
          <w:szCs w:val="24"/>
        </w:rPr>
        <w:t>контроля за</w:t>
      </w:r>
      <w:proofErr w:type="gramEnd"/>
      <w:r w:rsidRPr="00DE2480">
        <w:rPr>
          <w:rFonts w:ascii="Times New Roman" w:hAnsi="Times New Roman" w:cs="Times New Roman"/>
          <w:b/>
          <w:bCs/>
          <w:kern w:val="2"/>
          <w:sz w:val="24"/>
          <w:szCs w:val="24"/>
        </w:rPr>
        <w:t xml:space="preserve"> полнотой и качеством предоставления муниципальной услуги</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4.2.1. </w:t>
      </w:r>
      <w:proofErr w:type="gramStart"/>
      <w:r w:rsidRPr="00DE2480">
        <w:rPr>
          <w:rFonts w:ascii="Times New Roman" w:hAnsi="Times New Roman" w:cs="Times New Roman"/>
          <w:kern w:val="2"/>
          <w:sz w:val="24"/>
          <w:szCs w:val="24"/>
        </w:rPr>
        <w:t>Контроль за</w:t>
      </w:r>
      <w:proofErr w:type="gramEnd"/>
      <w:r w:rsidRPr="00DE2480">
        <w:rPr>
          <w:rFonts w:ascii="Times New Roman" w:hAnsi="Times New Roman" w:cs="Times New Roman"/>
          <w:kern w:val="2"/>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4.2.2. Порядок и периодичность </w:t>
      </w:r>
      <w:proofErr w:type="gramStart"/>
      <w:r w:rsidRPr="00DE2480">
        <w:rPr>
          <w:rFonts w:ascii="Times New Roman" w:hAnsi="Times New Roman" w:cs="Times New Roman"/>
          <w:kern w:val="2"/>
          <w:sz w:val="24"/>
          <w:szCs w:val="24"/>
        </w:rPr>
        <w:t>проведения плановых проверок выполнения положений Регламента</w:t>
      </w:r>
      <w:proofErr w:type="gramEnd"/>
      <w:r w:rsidRPr="00DE2480">
        <w:rPr>
          <w:rFonts w:ascii="Times New Roman" w:hAnsi="Times New Roman" w:cs="Times New Roman"/>
          <w:kern w:val="2"/>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распоряжением главой сельсовета.</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D5943" w:rsidRPr="00DE2480" w:rsidRDefault="008D5943" w:rsidP="00DE2480">
      <w:pPr>
        <w:tabs>
          <w:tab w:val="left" w:pos="709"/>
        </w:tabs>
        <w:spacing w:after="0" w:line="240" w:lineRule="auto"/>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D5943" w:rsidRPr="00DE2480" w:rsidRDefault="008D5943" w:rsidP="00DE2480">
      <w:pPr>
        <w:tabs>
          <w:tab w:val="left" w:pos="709"/>
        </w:tabs>
        <w:spacing w:after="0" w:line="240" w:lineRule="auto"/>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D5943" w:rsidRPr="00DE2480" w:rsidRDefault="008D5943" w:rsidP="00DE2480">
      <w:pPr>
        <w:tabs>
          <w:tab w:val="left" w:pos="709"/>
        </w:tabs>
        <w:spacing w:after="0" w:line="240" w:lineRule="auto"/>
        <w:ind w:firstLine="708"/>
        <w:jc w:val="both"/>
        <w:rPr>
          <w:rFonts w:ascii="Times New Roman" w:hAnsi="Times New Roman" w:cs="Times New Roman"/>
          <w:kern w:val="2"/>
          <w:sz w:val="24"/>
          <w:szCs w:val="24"/>
        </w:rPr>
      </w:pPr>
      <w:r w:rsidRPr="00DE2480">
        <w:rPr>
          <w:rFonts w:ascii="Times New Roman" w:hAnsi="Times New Roman" w:cs="Times New Roman"/>
          <w:kern w:val="2"/>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5943" w:rsidRPr="00DE2480" w:rsidRDefault="008D5943" w:rsidP="00DE2480">
      <w:pPr>
        <w:tabs>
          <w:tab w:val="left" w:pos="709"/>
        </w:tabs>
        <w:spacing w:after="0" w:line="240" w:lineRule="auto"/>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lastRenderedPageBreak/>
        <w:t xml:space="preserve">4.4. Положения, характеризующие требования к порядку и формам </w:t>
      </w:r>
      <w:proofErr w:type="gramStart"/>
      <w:r w:rsidRPr="00DE2480">
        <w:rPr>
          <w:rFonts w:ascii="Times New Roman" w:hAnsi="Times New Roman" w:cs="Times New Roman"/>
          <w:b/>
          <w:bCs/>
          <w:kern w:val="2"/>
          <w:sz w:val="24"/>
          <w:szCs w:val="24"/>
        </w:rPr>
        <w:t>контроля за</w:t>
      </w:r>
      <w:proofErr w:type="gramEnd"/>
      <w:r w:rsidRPr="00DE2480">
        <w:rPr>
          <w:rFonts w:ascii="Times New Roman" w:hAnsi="Times New Roman" w:cs="Times New Roman"/>
          <w:b/>
          <w:bCs/>
          <w:kern w:val="2"/>
          <w:sz w:val="24"/>
          <w:szCs w:val="24"/>
        </w:rPr>
        <w:t xml:space="preserve"> предоставлением муниципальной услуги, в том числе со стороны граждан, их объединений и организаций</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Контроль за</w:t>
      </w:r>
      <w:proofErr w:type="gramEnd"/>
      <w:r w:rsidRPr="00DE2480">
        <w:rPr>
          <w:rFonts w:ascii="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общественными объединениями и организациями;</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иными органами, в установленном законом порядке.</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Граждане, их объединения и организации вправе осуществлять </w:t>
      </w:r>
      <w:proofErr w:type="gramStart"/>
      <w:r w:rsidRPr="00DE2480">
        <w:rPr>
          <w:rFonts w:ascii="Times New Roman" w:hAnsi="Times New Roman" w:cs="Times New Roman"/>
          <w:kern w:val="2"/>
          <w:sz w:val="24"/>
          <w:szCs w:val="24"/>
        </w:rPr>
        <w:t>контроль за</w:t>
      </w:r>
      <w:proofErr w:type="gramEnd"/>
      <w:r w:rsidRPr="00DE2480">
        <w:rPr>
          <w:rFonts w:ascii="Times New Roman" w:hAnsi="Times New Roman" w:cs="Times New Roman"/>
          <w:kern w:val="2"/>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Граждане, их объединения и организации также вправе:</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 направлять замечания и предложения по улучшению доступности и качества предоставления муниципальной услуги;</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r w:rsidRPr="00DE2480">
        <w:rPr>
          <w:rFonts w:ascii="Times New Roman" w:hAnsi="Times New Roman" w:cs="Times New Roman"/>
          <w:kern w:val="2"/>
          <w:sz w:val="24"/>
          <w:szCs w:val="24"/>
        </w:rPr>
        <w:t>- вносить предложения о мерах по устранению нарушений Регламента.</w:t>
      </w:r>
    </w:p>
    <w:p w:rsidR="008D5943" w:rsidRPr="00DE2480" w:rsidRDefault="008D5943" w:rsidP="00DE2480">
      <w:pPr>
        <w:tabs>
          <w:tab w:val="left" w:pos="709"/>
        </w:tabs>
        <w:autoSpaceDE w:val="0"/>
        <w:spacing w:after="0" w:line="240" w:lineRule="auto"/>
        <w:ind w:firstLine="567"/>
        <w:jc w:val="both"/>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Контроль за</w:t>
      </w:r>
      <w:proofErr w:type="gramEnd"/>
      <w:r w:rsidRPr="00DE2480">
        <w:rPr>
          <w:rFonts w:ascii="Times New Roman" w:hAnsi="Times New Roman" w:cs="Times New Roman"/>
          <w:kern w:val="2"/>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D5943" w:rsidRPr="00DE2480" w:rsidRDefault="008D5943" w:rsidP="00DE2480">
      <w:pPr>
        <w:widowControl w:val="0"/>
        <w:tabs>
          <w:tab w:val="left" w:pos="709"/>
        </w:tabs>
        <w:autoSpaceDE w:val="0"/>
        <w:autoSpaceDN w:val="0"/>
        <w:adjustRightInd w:val="0"/>
        <w:spacing w:after="0" w:line="240" w:lineRule="auto"/>
        <w:jc w:val="center"/>
        <w:outlineLvl w:val="1"/>
        <w:rPr>
          <w:rFonts w:ascii="Times New Roman" w:hAnsi="Times New Roman" w:cs="Times New Roman"/>
          <w:b/>
          <w:bCs/>
          <w:kern w:val="2"/>
          <w:sz w:val="24"/>
          <w:szCs w:val="24"/>
        </w:rPr>
      </w:pPr>
      <w:r w:rsidRPr="00DE2480">
        <w:rPr>
          <w:rFonts w:ascii="Times New Roman" w:hAnsi="Times New Roman" w:cs="Times New Roman"/>
          <w:b/>
          <w:bCs/>
          <w:kern w:val="2"/>
          <w:sz w:val="24"/>
          <w:szCs w:val="24"/>
          <w:lang w:val="en-US"/>
        </w:rPr>
        <w:t>V</w:t>
      </w:r>
      <w:r w:rsidRPr="00DE2480">
        <w:rPr>
          <w:rFonts w:ascii="Times New Roman" w:hAnsi="Times New Roman" w:cs="Times New Roman"/>
          <w:b/>
          <w:bCs/>
          <w:kern w:val="2"/>
          <w:sz w:val="24"/>
          <w:szCs w:val="24"/>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DE2480">
        <w:rPr>
          <w:rFonts w:ascii="Times New Roman" w:hAnsi="Times New Roman" w:cs="Times New Roman"/>
          <w:b/>
          <w:bCs/>
          <w:kern w:val="2"/>
          <w:sz w:val="24"/>
          <w:szCs w:val="24"/>
        </w:rPr>
        <w:t>также  должностных</w:t>
      </w:r>
      <w:proofErr w:type="gramEnd"/>
      <w:r w:rsidRPr="00DE2480">
        <w:rPr>
          <w:rFonts w:ascii="Times New Roman" w:hAnsi="Times New Roman" w:cs="Times New Roman"/>
          <w:b/>
          <w:bCs/>
          <w:kern w:val="2"/>
          <w:sz w:val="24"/>
          <w:szCs w:val="24"/>
        </w:rPr>
        <w:t xml:space="preserve"> лиц, муниципальных служащих</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b/>
          <w:bCs/>
          <w:kern w:val="2"/>
          <w:sz w:val="24"/>
          <w:szCs w:val="24"/>
        </w:rPr>
      </w:pPr>
      <w:r w:rsidRPr="00DE2480">
        <w:rPr>
          <w:rFonts w:ascii="Times New Roman" w:hAnsi="Times New Roman" w:cs="Times New Roman"/>
          <w:b/>
          <w:bCs/>
          <w:kern w:val="2"/>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kern w:val="2"/>
          <w:sz w:val="24"/>
          <w:szCs w:val="24"/>
        </w:rPr>
      </w:pPr>
      <w:r w:rsidRPr="00DE2480">
        <w:rPr>
          <w:rFonts w:ascii="Times New Roman" w:hAnsi="Times New Roman" w:cs="Times New Roman"/>
          <w:kern w:val="2"/>
          <w:sz w:val="24"/>
          <w:szCs w:val="24"/>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b/>
          <w:bCs/>
          <w:kern w:val="2"/>
          <w:sz w:val="24"/>
          <w:szCs w:val="24"/>
        </w:rPr>
      </w:pPr>
      <w:r w:rsidRPr="00DE2480">
        <w:rPr>
          <w:rFonts w:ascii="Times New Roman" w:hAnsi="Times New Roman" w:cs="Times New Roman"/>
          <w:b/>
          <w:bCs/>
          <w:kern w:val="2"/>
          <w:sz w:val="24"/>
          <w:szCs w:val="24"/>
        </w:rPr>
        <w:t>5.2. Предмет жалобы</w:t>
      </w:r>
    </w:p>
    <w:p w:rsidR="008D5943" w:rsidRPr="00DE2480" w:rsidRDefault="008D5943" w:rsidP="00DE2480">
      <w:pPr>
        <w:widowControl w:val="0"/>
        <w:tabs>
          <w:tab w:val="left" w:pos="709"/>
        </w:tabs>
        <w:autoSpaceDE w:val="0"/>
        <w:autoSpaceDN w:val="0"/>
        <w:adjustRightInd w:val="0"/>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Заявитель имеет право обратиться с жалобой, в том числе в следующих случаях:</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1) нарушения сроков регистрации заявления заявителя о предоставлении услуги;</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2) нарушения сроков предоставления услуги;</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 для предоставления услуги;</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 для предоставления услуги, у заявителя;</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w:t>
      </w:r>
      <w:proofErr w:type="gramEnd"/>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 xml:space="preserve">7) отказа администрации сельсовета, предоставляющего услугу, его должностных </w:t>
      </w:r>
      <w:r w:rsidRPr="00DE2480">
        <w:rPr>
          <w:rFonts w:ascii="Times New Roman" w:hAnsi="Times New Roman" w:cs="Times New Roman"/>
          <w:kern w:val="2"/>
          <w:sz w:val="24"/>
          <w:szCs w:val="24"/>
        </w:rPr>
        <w:lastRenderedPageBreak/>
        <w:t>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5.3. Органы власти и уполномоченные на рассмотрение жалобы должностные лица, которым может быть направлена жалоба</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Жалоба подается в письменной форме на бумажном носителе, в электронной форме в администрацию сельсовета. </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5.4. Порядок подачи и рассмотрения жалобы</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Основанием для начала процедуры досудебного (внесудебного) обжалования, является подача жалобы.</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Жалоба может быть направлена:</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1) по почте;</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2) с использованием информационно-телекоммуникационной сети «Интернет»</w:t>
      </w:r>
    </w:p>
    <w:p w:rsidR="008D5943" w:rsidRPr="00DE2480" w:rsidRDefault="008D5943" w:rsidP="00DE2480">
      <w:pPr>
        <w:tabs>
          <w:tab w:val="left" w:pos="709"/>
        </w:tabs>
        <w:spacing w:after="0" w:line="240" w:lineRule="auto"/>
        <w:ind w:firstLine="709"/>
        <w:jc w:val="both"/>
        <w:rPr>
          <w:rFonts w:ascii="Times New Roman" w:hAnsi="Times New Roman" w:cs="Times New Roman"/>
          <w:i/>
          <w:iCs/>
          <w:kern w:val="2"/>
          <w:sz w:val="24"/>
          <w:szCs w:val="24"/>
        </w:rPr>
      </w:pPr>
      <w:r w:rsidRPr="00DE2480">
        <w:rPr>
          <w:rFonts w:ascii="Times New Roman" w:hAnsi="Times New Roman" w:cs="Times New Roman"/>
          <w:kern w:val="2"/>
          <w:sz w:val="24"/>
          <w:szCs w:val="24"/>
        </w:rPr>
        <w:t>- на официальный сайт Администрации Глушковского района,</w:t>
      </w:r>
      <w:r w:rsidRPr="00DE2480">
        <w:rPr>
          <w:rFonts w:ascii="Times New Roman" w:hAnsi="Times New Roman" w:cs="Times New Roman"/>
          <w:i/>
          <w:iCs/>
          <w:kern w:val="2"/>
          <w:sz w:val="24"/>
          <w:szCs w:val="24"/>
        </w:rPr>
        <w:t xml:space="preserve"> </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w:t>
      </w:r>
      <w:proofErr w:type="gramStart"/>
      <w:r w:rsidRPr="00DE2480">
        <w:rPr>
          <w:rFonts w:ascii="Times New Roman" w:hAnsi="Times New Roman" w:cs="Times New Roman"/>
          <w:kern w:val="2"/>
          <w:sz w:val="24"/>
          <w:szCs w:val="24"/>
        </w:rPr>
        <w:t>по</w:t>
      </w:r>
      <w:proofErr w:type="gramEnd"/>
      <w:r w:rsidRPr="00DE2480">
        <w:rPr>
          <w:rFonts w:ascii="Times New Roman" w:hAnsi="Times New Roman" w:cs="Times New Roman"/>
          <w:kern w:val="2"/>
          <w:sz w:val="24"/>
          <w:szCs w:val="24"/>
        </w:rPr>
        <w:t xml:space="preserve"> </w:t>
      </w:r>
      <w:proofErr w:type="gramStart"/>
      <w:r w:rsidRPr="00DE2480">
        <w:rPr>
          <w:rFonts w:ascii="Times New Roman" w:hAnsi="Times New Roman" w:cs="Times New Roman"/>
          <w:kern w:val="2"/>
          <w:sz w:val="24"/>
          <w:szCs w:val="24"/>
        </w:rPr>
        <w:t>средством</w:t>
      </w:r>
      <w:proofErr w:type="gramEnd"/>
      <w:r w:rsidRPr="00DE2480">
        <w:rPr>
          <w:rFonts w:ascii="Times New Roman" w:hAnsi="Times New Roman" w:cs="Times New Roman"/>
          <w:kern w:val="2"/>
          <w:sz w:val="24"/>
          <w:szCs w:val="24"/>
        </w:rPr>
        <w:t xml:space="preserve"> федеральной государственной информационной системы  «Единый портал государственных и муниципальных услуг (функций)»  </w:t>
      </w:r>
      <w:r w:rsidRPr="00DE2480">
        <w:rPr>
          <w:rFonts w:ascii="Times New Roman" w:hAnsi="Times New Roman" w:cs="Times New Roman"/>
          <w:kern w:val="2"/>
          <w:sz w:val="24"/>
          <w:szCs w:val="24"/>
          <w:u w:val="single"/>
        </w:rPr>
        <w:t>http://gosuslugi.ru</w:t>
      </w:r>
      <w:r w:rsidRPr="00DE2480">
        <w:rPr>
          <w:rFonts w:ascii="Times New Roman" w:hAnsi="Times New Roman" w:cs="Times New Roman"/>
          <w:kern w:val="2"/>
          <w:sz w:val="24"/>
          <w:szCs w:val="24"/>
        </w:rPr>
        <w:t>;</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 на официальный сайт Администрации Курской области </w:t>
      </w:r>
      <w:r w:rsidRPr="00DE2480">
        <w:rPr>
          <w:rFonts w:ascii="Times New Roman" w:hAnsi="Times New Roman" w:cs="Times New Roman"/>
          <w:kern w:val="2"/>
          <w:sz w:val="24"/>
          <w:szCs w:val="24"/>
          <w:u w:val="single"/>
        </w:rPr>
        <w:t>http://adm.rkursk.ru</w:t>
      </w:r>
      <w:r w:rsidRPr="00DE2480">
        <w:rPr>
          <w:rFonts w:ascii="Times New Roman" w:hAnsi="Times New Roman" w:cs="Times New Roman"/>
          <w:kern w:val="2"/>
          <w:sz w:val="24"/>
          <w:szCs w:val="24"/>
        </w:rPr>
        <w:t xml:space="preserve">, </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3) </w:t>
      </w:r>
      <w:proofErr w:type="gramStart"/>
      <w:r w:rsidRPr="00DE2480">
        <w:rPr>
          <w:rFonts w:ascii="Times New Roman" w:hAnsi="Times New Roman" w:cs="Times New Roman"/>
          <w:kern w:val="2"/>
          <w:sz w:val="24"/>
          <w:szCs w:val="24"/>
        </w:rPr>
        <w:t>принята</w:t>
      </w:r>
      <w:proofErr w:type="gramEnd"/>
      <w:r w:rsidRPr="00DE2480">
        <w:rPr>
          <w:rFonts w:ascii="Times New Roman" w:hAnsi="Times New Roman" w:cs="Times New Roman"/>
          <w:kern w:val="2"/>
          <w:sz w:val="24"/>
          <w:szCs w:val="24"/>
        </w:rPr>
        <w:t xml:space="preserve"> при личном приеме заявителя.</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Жалоба может быть подана заявителем:</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D5943" w:rsidRPr="00DE2480" w:rsidRDefault="008D5943" w:rsidP="00DE2480">
      <w:pPr>
        <w:tabs>
          <w:tab w:val="left" w:pos="709"/>
        </w:tabs>
        <w:spacing w:after="0" w:line="240" w:lineRule="auto"/>
        <w:ind w:firstLine="720"/>
        <w:jc w:val="both"/>
        <w:rPr>
          <w:rFonts w:ascii="Times New Roman" w:hAnsi="Times New Roman" w:cs="Times New Roman"/>
          <w:kern w:val="2"/>
          <w:sz w:val="24"/>
          <w:szCs w:val="24"/>
        </w:rPr>
      </w:pPr>
      <w:r w:rsidRPr="00DE2480">
        <w:rPr>
          <w:rFonts w:ascii="Times New Roman" w:hAnsi="Times New Roman" w:cs="Times New Roman"/>
          <w:kern w:val="2"/>
          <w:sz w:val="24"/>
          <w:szCs w:val="24"/>
        </w:rPr>
        <w:t>Все жалобы фиксируются в журнале учета обращений.</w:t>
      </w:r>
    </w:p>
    <w:p w:rsidR="008D5943" w:rsidRPr="00DE2480" w:rsidRDefault="008D5943" w:rsidP="00DE2480">
      <w:pPr>
        <w:tabs>
          <w:tab w:val="left" w:pos="709"/>
        </w:tabs>
        <w:spacing w:after="0" w:line="240" w:lineRule="auto"/>
        <w:ind w:firstLine="720"/>
        <w:jc w:val="both"/>
        <w:rPr>
          <w:rFonts w:ascii="Times New Roman" w:hAnsi="Times New Roman" w:cs="Times New Roman"/>
          <w:kern w:val="2"/>
          <w:sz w:val="24"/>
          <w:szCs w:val="24"/>
        </w:rPr>
      </w:pPr>
      <w:r w:rsidRPr="00DE2480">
        <w:rPr>
          <w:rFonts w:ascii="Times New Roman" w:hAnsi="Times New Roman" w:cs="Times New Roman"/>
          <w:kern w:val="2"/>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8D5943" w:rsidRPr="00DE2480" w:rsidRDefault="008D5943" w:rsidP="00DE2480">
      <w:pPr>
        <w:tabs>
          <w:tab w:val="left" w:pos="709"/>
        </w:tabs>
        <w:spacing w:after="0" w:line="240" w:lineRule="auto"/>
        <w:ind w:firstLine="720"/>
        <w:jc w:val="both"/>
        <w:rPr>
          <w:rFonts w:ascii="Times New Roman" w:hAnsi="Times New Roman" w:cs="Times New Roman"/>
          <w:kern w:val="2"/>
          <w:sz w:val="24"/>
          <w:szCs w:val="24"/>
        </w:rPr>
      </w:pPr>
      <w:r w:rsidRPr="00DE2480">
        <w:rPr>
          <w:rFonts w:ascii="Times New Roman" w:hAnsi="Times New Roman" w:cs="Times New Roman"/>
          <w:kern w:val="2"/>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D5943" w:rsidRPr="00DE2480" w:rsidRDefault="008D5943" w:rsidP="00DE2480">
      <w:pPr>
        <w:tabs>
          <w:tab w:val="left" w:pos="709"/>
        </w:tabs>
        <w:spacing w:after="0" w:line="240" w:lineRule="auto"/>
        <w:ind w:firstLine="720"/>
        <w:jc w:val="both"/>
        <w:rPr>
          <w:rFonts w:ascii="Times New Roman" w:hAnsi="Times New Roman" w:cs="Times New Roman"/>
          <w:kern w:val="2"/>
          <w:sz w:val="24"/>
          <w:szCs w:val="24"/>
        </w:rPr>
      </w:pPr>
      <w:r w:rsidRPr="00DE2480">
        <w:rPr>
          <w:rFonts w:ascii="Times New Roman" w:hAnsi="Times New Roman" w:cs="Times New Roman"/>
          <w:kern w:val="2"/>
          <w:sz w:val="24"/>
          <w:szCs w:val="24"/>
        </w:rPr>
        <w:t>В остальных случаях дается письменный ответ по существу поставленных в жалобе вопросов.</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Жалоба должна содержать:</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Под жалобой заявитель ставит личную подпись и дату.</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2480">
        <w:rPr>
          <w:rFonts w:ascii="Times New Roman" w:hAnsi="Times New Roman" w:cs="Times New Roman"/>
          <w:kern w:val="2"/>
          <w:sz w:val="24"/>
          <w:szCs w:val="24"/>
        </w:rPr>
        <w:t>представлена</w:t>
      </w:r>
      <w:proofErr w:type="gramEnd"/>
      <w:r w:rsidRPr="00DE2480">
        <w:rPr>
          <w:rFonts w:ascii="Times New Roman" w:hAnsi="Times New Roman" w:cs="Times New Roman"/>
          <w:kern w:val="2"/>
          <w:sz w:val="24"/>
          <w:szCs w:val="24"/>
        </w:rPr>
        <w:t>:</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оформленная в соответствии с законодательством Российской Федерации доверенность (для физических лиц);</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5943" w:rsidRPr="00DE2480" w:rsidRDefault="008D5943" w:rsidP="00DE2480">
      <w:pPr>
        <w:tabs>
          <w:tab w:val="left" w:pos="709"/>
        </w:tabs>
        <w:spacing w:after="0" w:line="240" w:lineRule="auto"/>
        <w:ind w:firstLine="709"/>
        <w:jc w:val="both"/>
        <w:rPr>
          <w:rFonts w:ascii="Times New Roman" w:hAnsi="Times New Roman" w:cs="Times New Roman"/>
          <w:kern w:val="2"/>
          <w:sz w:val="24"/>
          <w:szCs w:val="24"/>
        </w:rPr>
      </w:pPr>
      <w:r w:rsidRPr="00DE2480">
        <w:rPr>
          <w:rFonts w:ascii="Times New Roman" w:hAnsi="Times New Roman" w:cs="Times New Roman"/>
          <w:kern w:val="2"/>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5.5. Сроки рассмотрения жалобы</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DE2480">
        <w:rPr>
          <w:rFonts w:ascii="Times New Roman" w:hAnsi="Times New Roman" w:cs="Times New Roman"/>
          <w:kern w:val="2"/>
          <w:sz w:val="24"/>
          <w:szCs w:val="24"/>
        </w:rPr>
        <w:t xml:space="preserve"> ,</w:t>
      </w:r>
      <w:proofErr w:type="gramEnd"/>
      <w:r w:rsidRPr="00DE2480">
        <w:rPr>
          <w:rFonts w:ascii="Times New Roman" w:hAnsi="Times New Roman" w:cs="Times New Roman"/>
          <w:kern w:val="2"/>
          <w:sz w:val="24"/>
          <w:szCs w:val="24"/>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Правительство Российской Федерации вправе установить случаи, при которых срок рассмотрения жалобы может быть сокращен.</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kern w:val="2"/>
          <w:sz w:val="24"/>
          <w:szCs w:val="24"/>
        </w:rPr>
      </w:pPr>
      <w:r w:rsidRPr="00DE2480">
        <w:rPr>
          <w:rFonts w:ascii="Times New Roman" w:hAnsi="Times New Roman" w:cs="Times New Roman"/>
          <w:kern w:val="2"/>
          <w:sz w:val="24"/>
          <w:szCs w:val="24"/>
        </w:rPr>
        <w:t>Основания для приостановления рассмотрения жалобы отсутствуют.</w:t>
      </w:r>
    </w:p>
    <w:p w:rsidR="008D5943" w:rsidRPr="00DE2480" w:rsidRDefault="008D5943" w:rsidP="00DE2480">
      <w:pPr>
        <w:widowControl w:val="0"/>
        <w:tabs>
          <w:tab w:val="left" w:pos="709"/>
        </w:tabs>
        <w:autoSpaceDE w:val="0"/>
        <w:autoSpaceDN w:val="0"/>
        <w:adjustRightInd w:val="0"/>
        <w:spacing w:after="0" w:line="240" w:lineRule="auto"/>
        <w:ind w:firstLine="709"/>
        <w:jc w:val="both"/>
        <w:rPr>
          <w:rFonts w:ascii="Times New Roman" w:hAnsi="Times New Roman" w:cs="Times New Roman"/>
          <w:b/>
          <w:bCs/>
          <w:kern w:val="2"/>
          <w:sz w:val="24"/>
          <w:szCs w:val="24"/>
        </w:rPr>
      </w:pPr>
      <w:r w:rsidRPr="00DE2480">
        <w:rPr>
          <w:rFonts w:ascii="Times New Roman" w:hAnsi="Times New Roman" w:cs="Times New Roman"/>
          <w:b/>
          <w:bCs/>
          <w:kern w:val="2"/>
          <w:sz w:val="24"/>
          <w:szCs w:val="24"/>
        </w:rPr>
        <w:t>5.7. Результат рассмотрения жалобы</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По результатам рассмотрения жалобы орган, уполномоченный на ее рассмотрение, принимает одно из следующих решений:</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proofErr w:type="gramStart"/>
      <w:r w:rsidRPr="00DE2480">
        <w:rPr>
          <w:rFonts w:ascii="Times New Roman" w:hAnsi="Times New Roman" w:cs="Times New Roman"/>
          <w:kern w:val="2"/>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2) отказывает в удовлетворении жалобы.</w:t>
      </w:r>
    </w:p>
    <w:p w:rsidR="008D5943" w:rsidRPr="00DE2480" w:rsidRDefault="008D5943" w:rsidP="00DE2480">
      <w:pPr>
        <w:tabs>
          <w:tab w:val="left" w:pos="709"/>
        </w:tabs>
        <w:spacing w:after="0" w:line="240" w:lineRule="auto"/>
        <w:ind w:firstLine="539"/>
        <w:jc w:val="both"/>
        <w:rPr>
          <w:rFonts w:ascii="Times New Roman" w:hAnsi="Times New Roman" w:cs="Times New Roman"/>
          <w:kern w:val="2"/>
          <w:sz w:val="24"/>
          <w:szCs w:val="24"/>
        </w:rPr>
      </w:pPr>
      <w:r w:rsidRPr="00DE2480">
        <w:rPr>
          <w:rFonts w:ascii="Times New Roman" w:hAnsi="Times New Roman" w:cs="Times New Roman"/>
          <w:kern w:val="2"/>
          <w:sz w:val="24"/>
          <w:szCs w:val="24"/>
        </w:rPr>
        <w:t>В случае</w:t>
      </w:r>
      <w:proofErr w:type="gramStart"/>
      <w:r w:rsidRPr="00DE2480">
        <w:rPr>
          <w:rFonts w:ascii="Times New Roman" w:hAnsi="Times New Roman" w:cs="Times New Roman"/>
          <w:kern w:val="2"/>
          <w:sz w:val="24"/>
          <w:szCs w:val="24"/>
        </w:rPr>
        <w:t>,</w:t>
      </w:r>
      <w:proofErr w:type="gramEnd"/>
      <w:r w:rsidRPr="00DE2480">
        <w:rPr>
          <w:rFonts w:ascii="Times New Roman" w:hAnsi="Times New Roman" w:cs="Times New Roman"/>
          <w:kern w:val="2"/>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D5943" w:rsidRPr="00DE2480" w:rsidRDefault="008D5943" w:rsidP="00DE2480">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 xml:space="preserve">5.8. Порядок информирования заявителя о результатах рассмотрения </w:t>
      </w:r>
      <w:r w:rsidRPr="00DE2480">
        <w:rPr>
          <w:rFonts w:ascii="Times New Roman" w:hAnsi="Times New Roman" w:cs="Times New Roman"/>
          <w:b/>
          <w:bCs/>
          <w:kern w:val="2"/>
          <w:sz w:val="24"/>
          <w:szCs w:val="24"/>
        </w:rPr>
        <w:lastRenderedPageBreak/>
        <w:t>жалобы</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5943" w:rsidRPr="00DE2480" w:rsidRDefault="008D5943" w:rsidP="00DE2480">
      <w:pPr>
        <w:widowControl w:val="0"/>
        <w:tabs>
          <w:tab w:val="left" w:pos="709"/>
        </w:tabs>
        <w:autoSpaceDE w:val="0"/>
        <w:autoSpaceDN w:val="0"/>
        <w:adjustRightInd w:val="0"/>
        <w:spacing w:after="0" w:line="240" w:lineRule="auto"/>
        <w:ind w:firstLine="708"/>
        <w:jc w:val="both"/>
        <w:outlineLvl w:val="1"/>
        <w:rPr>
          <w:rFonts w:ascii="Times New Roman" w:hAnsi="Times New Roman" w:cs="Times New Roman"/>
          <w:kern w:val="2"/>
          <w:sz w:val="24"/>
          <w:szCs w:val="24"/>
        </w:rPr>
      </w:pPr>
      <w:r w:rsidRPr="00DE2480">
        <w:rPr>
          <w:rFonts w:ascii="Times New Roman" w:hAnsi="Times New Roman" w:cs="Times New Roman"/>
          <w:kern w:val="2"/>
          <w:sz w:val="24"/>
          <w:szCs w:val="24"/>
        </w:rPr>
        <w:t xml:space="preserve">В случае, установления в ходе или по результатам </w:t>
      </w:r>
      <w:proofErr w:type="gramStart"/>
      <w:r w:rsidRPr="00DE2480">
        <w:rPr>
          <w:rFonts w:ascii="Times New Roman" w:hAnsi="Times New Roman" w:cs="Times New Roman"/>
          <w:kern w:val="2"/>
          <w:sz w:val="24"/>
          <w:szCs w:val="24"/>
        </w:rPr>
        <w:t>рассмотрения жалобы признаков состава административного правонарушения</w:t>
      </w:r>
      <w:proofErr w:type="gramEnd"/>
      <w:r w:rsidRPr="00DE2480">
        <w:rPr>
          <w:rFonts w:ascii="Times New Roman" w:hAnsi="Times New Roman" w:cs="Times New Roman"/>
          <w:kern w:val="2"/>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5.9. Порядок обжалования решения по жалобе</w:t>
      </w:r>
      <w:r w:rsidR="007A3E54" w:rsidRPr="00DE2480">
        <w:rPr>
          <w:rFonts w:ascii="Times New Roman" w:hAnsi="Times New Roman" w:cs="Times New Roman"/>
          <w:b/>
          <w:bCs/>
          <w:kern w:val="2"/>
          <w:sz w:val="24"/>
          <w:szCs w:val="24"/>
        </w:rPr>
        <w:t>.</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kern w:val="2"/>
          <w:sz w:val="24"/>
          <w:szCs w:val="24"/>
        </w:rPr>
      </w:pPr>
      <w:r w:rsidRPr="00DE2480">
        <w:rPr>
          <w:rFonts w:ascii="Times New Roman" w:hAnsi="Times New Roman" w:cs="Times New Roman"/>
          <w:kern w:val="2"/>
          <w:sz w:val="24"/>
          <w:szCs w:val="24"/>
        </w:rPr>
        <w:t>В случае</w:t>
      </w:r>
      <w:proofErr w:type="gramStart"/>
      <w:r w:rsidRPr="00DE2480">
        <w:rPr>
          <w:rFonts w:ascii="Times New Roman" w:hAnsi="Times New Roman" w:cs="Times New Roman"/>
          <w:kern w:val="2"/>
          <w:sz w:val="24"/>
          <w:szCs w:val="24"/>
        </w:rPr>
        <w:t>,</w:t>
      </w:r>
      <w:proofErr w:type="gramEnd"/>
      <w:r w:rsidRPr="00DE2480">
        <w:rPr>
          <w:rFonts w:ascii="Times New Roman" w:hAnsi="Times New Roman" w:cs="Times New Roman"/>
          <w:kern w:val="2"/>
          <w:sz w:val="24"/>
          <w:szCs w:val="24"/>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 xml:space="preserve">5.10. Право заявителя на получение информации и документов, необходимых для обоснования и рассмотрения жалобы </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kern w:val="2"/>
          <w:sz w:val="24"/>
          <w:szCs w:val="24"/>
        </w:rPr>
      </w:pPr>
      <w:r w:rsidRPr="00DE2480">
        <w:rPr>
          <w:rFonts w:ascii="Times New Roman" w:hAnsi="Times New Roman" w:cs="Times New Roman"/>
          <w:kern w:val="2"/>
          <w:sz w:val="24"/>
          <w:szCs w:val="24"/>
        </w:rPr>
        <w:t>Заявитель имеет право на получение информации и документов, необходимых для обоснования и рассмотрения жалобы.</w:t>
      </w:r>
    </w:p>
    <w:p w:rsidR="008D5943" w:rsidRPr="00DE2480" w:rsidRDefault="008D5943" w:rsidP="00DE2480">
      <w:pPr>
        <w:widowControl w:val="0"/>
        <w:tabs>
          <w:tab w:val="left" w:pos="709"/>
        </w:tabs>
        <w:autoSpaceDE w:val="0"/>
        <w:autoSpaceDN w:val="0"/>
        <w:adjustRightInd w:val="0"/>
        <w:spacing w:after="0" w:line="240" w:lineRule="auto"/>
        <w:ind w:firstLine="709"/>
        <w:jc w:val="both"/>
        <w:outlineLvl w:val="2"/>
        <w:rPr>
          <w:rFonts w:ascii="Times New Roman" w:hAnsi="Times New Roman" w:cs="Times New Roman"/>
          <w:b/>
          <w:bCs/>
          <w:kern w:val="2"/>
          <w:sz w:val="24"/>
          <w:szCs w:val="24"/>
        </w:rPr>
      </w:pPr>
      <w:r w:rsidRPr="00DE2480">
        <w:rPr>
          <w:rFonts w:ascii="Times New Roman" w:hAnsi="Times New Roman" w:cs="Times New Roman"/>
          <w:b/>
          <w:bCs/>
          <w:kern w:val="2"/>
          <w:sz w:val="24"/>
          <w:szCs w:val="24"/>
        </w:rPr>
        <w:t>5.11. Способы информирования заявителей о порядке подачи и рассмотрения жалобы</w:t>
      </w:r>
    </w:p>
    <w:p w:rsidR="007A3E54" w:rsidRPr="00DE2480" w:rsidRDefault="008D5943" w:rsidP="00DE2480">
      <w:pPr>
        <w:widowControl w:val="0"/>
        <w:tabs>
          <w:tab w:val="left" w:pos="709"/>
        </w:tabs>
        <w:spacing w:after="0" w:line="240" w:lineRule="auto"/>
        <w:ind w:firstLine="708"/>
        <w:jc w:val="both"/>
        <w:textAlignment w:val="top"/>
        <w:rPr>
          <w:rFonts w:ascii="Times New Roman" w:hAnsi="Times New Roman" w:cs="Times New Roman"/>
          <w:kern w:val="2"/>
          <w:sz w:val="24"/>
          <w:szCs w:val="24"/>
        </w:rPr>
      </w:pPr>
      <w:r w:rsidRPr="00DE2480">
        <w:rPr>
          <w:rFonts w:ascii="Times New Roman" w:hAnsi="Times New Roman" w:cs="Times New Roman"/>
          <w:kern w:val="2"/>
          <w:sz w:val="24"/>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на Едином портале и Региональном портале.</w:t>
      </w:r>
      <w:bookmarkEnd w:id="5"/>
    </w:p>
    <w:p w:rsidR="007A3E54" w:rsidRDefault="007A3E54"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Default="00095052" w:rsidP="00DE2480">
      <w:pPr>
        <w:pStyle w:val="ConsPlusNormal"/>
        <w:widowControl/>
        <w:ind w:firstLine="0"/>
        <w:jc w:val="right"/>
        <w:rPr>
          <w:rFonts w:ascii="Times New Roman" w:hAnsi="Times New Roman" w:cs="Times New Roman"/>
          <w:b/>
          <w:sz w:val="24"/>
          <w:szCs w:val="24"/>
        </w:rPr>
      </w:pPr>
    </w:p>
    <w:p w:rsidR="00095052" w:rsidRPr="00DE2480" w:rsidRDefault="00095052" w:rsidP="00DE2480">
      <w:pPr>
        <w:pStyle w:val="ConsPlusNormal"/>
        <w:widowControl/>
        <w:ind w:firstLine="0"/>
        <w:jc w:val="right"/>
        <w:rPr>
          <w:rFonts w:ascii="Times New Roman" w:hAnsi="Times New Roman" w:cs="Times New Roman"/>
          <w:b/>
          <w:sz w:val="24"/>
          <w:szCs w:val="24"/>
        </w:rPr>
      </w:pPr>
    </w:p>
    <w:p w:rsidR="008D5943" w:rsidRPr="00DE2480" w:rsidRDefault="008D5943" w:rsidP="00DE2480">
      <w:pPr>
        <w:pStyle w:val="ConsPlusNormal"/>
        <w:widowControl/>
        <w:ind w:firstLine="0"/>
        <w:jc w:val="right"/>
        <w:rPr>
          <w:rFonts w:ascii="Times New Roman" w:hAnsi="Times New Roman" w:cs="Times New Roman"/>
          <w:b/>
          <w:sz w:val="24"/>
          <w:szCs w:val="24"/>
        </w:rPr>
      </w:pPr>
      <w:r w:rsidRPr="00DE2480">
        <w:rPr>
          <w:rFonts w:ascii="Times New Roman" w:hAnsi="Times New Roman" w:cs="Times New Roman"/>
          <w:b/>
          <w:sz w:val="24"/>
          <w:szCs w:val="24"/>
        </w:rPr>
        <w:lastRenderedPageBreak/>
        <w:t>Приложение №1</w:t>
      </w:r>
    </w:p>
    <w:p w:rsidR="008D5943" w:rsidRPr="00DE2480" w:rsidRDefault="008D5943" w:rsidP="00DE2480">
      <w:pPr>
        <w:spacing w:after="0" w:line="240" w:lineRule="auto"/>
        <w:jc w:val="right"/>
        <w:rPr>
          <w:rFonts w:ascii="Times New Roman" w:hAnsi="Times New Roman" w:cs="Times New Roman"/>
          <w:sz w:val="24"/>
          <w:szCs w:val="24"/>
        </w:rPr>
      </w:pPr>
      <w:r w:rsidRPr="00DE2480">
        <w:rPr>
          <w:rFonts w:ascii="Times New Roman" w:hAnsi="Times New Roman" w:cs="Times New Roman"/>
          <w:sz w:val="24"/>
          <w:szCs w:val="24"/>
        </w:rPr>
        <w:t>к Административному регламенту</w:t>
      </w:r>
    </w:p>
    <w:p w:rsidR="008D5943" w:rsidRPr="00DE2480" w:rsidRDefault="008D5943" w:rsidP="00DE2480">
      <w:pPr>
        <w:spacing w:after="0" w:line="240" w:lineRule="auto"/>
        <w:ind w:firstLine="900"/>
        <w:jc w:val="both"/>
        <w:rPr>
          <w:rFonts w:ascii="Times New Roman" w:hAnsi="Times New Roman" w:cs="Times New Roman"/>
          <w:sz w:val="24"/>
          <w:szCs w:val="24"/>
        </w:rPr>
      </w:pPr>
    </w:p>
    <w:p w:rsidR="008D5943" w:rsidRPr="00DE2480" w:rsidRDefault="008D5943" w:rsidP="00DE2480">
      <w:pPr>
        <w:pStyle w:val="a8"/>
        <w:jc w:val="center"/>
        <w:rPr>
          <w:sz w:val="24"/>
          <w:szCs w:val="24"/>
        </w:rPr>
      </w:pPr>
      <w:r w:rsidRPr="00DE2480">
        <w:rPr>
          <w:sz w:val="24"/>
          <w:szCs w:val="24"/>
        </w:rPr>
        <w:t>СВЕДЕНИЯ</w:t>
      </w:r>
    </w:p>
    <w:p w:rsidR="008D5943" w:rsidRPr="00DE2480" w:rsidRDefault="008D5943" w:rsidP="00DE2480">
      <w:pPr>
        <w:pStyle w:val="a8"/>
        <w:jc w:val="center"/>
        <w:rPr>
          <w:sz w:val="24"/>
          <w:szCs w:val="24"/>
        </w:rPr>
      </w:pPr>
      <w:r w:rsidRPr="00DE2480">
        <w:rPr>
          <w:sz w:val="24"/>
          <w:szCs w:val="24"/>
        </w:rPr>
        <w:t xml:space="preserve">о местонахождении Администрации </w:t>
      </w:r>
      <w:r w:rsidR="007A3E54" w:rsidRPr="00DE2480">
        <w:rPr>
          <w:sz w:val="24"/>
          <w:szCs w:val="24"/>
        </w:rPr>
        <w:t>Алексеевского</w:t>
      </w:r>
      <w:r w:rsidRPr="00DE2480">
        <w:rPr>
          <w:sz w:val="24"/>
          <w:szCs w:val="24"/>
        </w:rPr>
        <w:t xml:space="preserve"> сельсовета Глушковского района Курской области и справочных телефонах</w:t>
      </w:r>
    </w:p>
    <w:p w:rsidR="008D5943" w:rsidRPr="00DE2480" w:rsidRDefault="008D5943" w:rsidP="00DE2480">
      <w:pPr>
        <w:pStyle w:val="a8"/>
        <w:ind w:firstLine="540"/>
        <w:jc w:val="center"/>
        <w:rPr>
          <w:sz w:val="24"/>
          <w:szCs w:val="24"/>
        </w:rPr>
      </w:pPr>
    </w:p>
    <w:p w:rsidR="008D5943" w:rsidRPr="00DE2480" w:rsidRDefault="008D5943" w:rsidP="00DE2480">
      <w:pPr>
        <w:pStyle w:val="a8"/>
        <w:ind w:firstLine="540"/>
        <w:jc w:val="center"/>
        <w:rPr>
          <w:sz w:val="24"/>
          <w:szCs w:val="24"/>
        </w:rPr>
      </w:pPr>
    </w:p>
    <w:tbl>
      <w:tblPr>
        <w:tblW w:w="0" w:type="auto"/>
        <w:tblInd w:w="89" w:type="dxa"/>
        <w:tblLayout w:type="fixed"/>
        <w:tblLook w:val="04A0"/>
      </w:tblPr>
      <w:tblGrid>
        <w:gridCol w:w="2699"/>
        <w:gridCol w:w="6987"/>
      </w:tblGrid>
      <w:tr w:rsidR="008D5943" w:rsidRPr="00DE2480" w:rsidTr="008D5943">
        <w:tc>
          <w:tcPr>
            <w:tcW w:w="2699" w:type="dxa"/>
            <w:tcBorders>
              <w:top w:val="single" w:sz="4" w:space="0" w:color="000000"/>
              <w:left w:val="single" w:sz="4" w:space="0" w:color="000000"/>
              <w:bottom w:val="single" w:sz="4" w:space="0" w:color="000000"/>
              <w:right w:val="nil"/>
            </w:tcBorders>
            <w:hideMark/>
          </w:tcPr>
          <w:p w:rsidR="008D5943" w:rsidRPr="00DE2480" w:rsidRDefault="008D5943" w:rsidP="00DE2480">
            <w:pPr>
              <w:pStyle w:val="a8"/>
              <w:snapToGrid w:val="0"/>
              <w:jc w:val="center"/>
              <w:rPr>
                <w:sz w:val="24"/>
                <w:szCs w:val="24"/>
              </w:rPr>
            </w:pPr>
            <w:r w:rsidRPr="00DE2480">
              <w:rPr>
                <w:sz w:val="24"/>
                <w:szCs w:val="24"/>
              </w:rPr>
              <w:t>Почтовый адрес</w:t>
            </w:r>
          </w:p>
        </w:tc>
        <w:tc>
          <w:tcPr>
            <w:tcW w:w="6987" w:type="dxa"/>
            <w:tcBorders>
              <w:top w:val="single" w:sz="4" w:space="0" w:color="000000"/>
              <w:left w:val="single" w:sz="4" w:space="0" w:color="000000"/>
              <w:bottom w:val="single" w:sz="4" w:space="0" w:color="000000"/>
              <w:right w:val="single" w:sz="4" w:space="0" w:color="000000"/>
            </w:tcBorders>
            <w:hideMark/>
          </w:tcPr>
          <w:p w:rsidR="008D5943" w:rsidRPr="00DE2480" w:rsidRDefault="007A3E54" w:rsidP="00DE2480">
            <w:pPr>
              <w:pStyle w:val="a8"/>
              <w:jc w:val="center"/>
              <w:rPr>
                <w:sz w:val="24"/>
                <w:szCs w:val="24"/>
              </w:rPr>
            </w:pPr>
            <w:r w:rsidRPr="00DE2480">
              <w:rPr>
                <w:sz w:val="24"/>
                <w:szCs w:val="24"/>
              </w:rPr>
              <w:t>307474</w:t>
            </w:r>
            <w:r w:rsidR="008D5943" w:rsidRPr="00DE2480">
              <w:rPr>
                <w:sz w:val="24"/>
                <w:szCs w:val="24"/>
              </w:rPr>
              <w:t>, Курская област</w:t>
            </w:r>
            <w:r w:rsidRPr="00DE2480">
              <w:rPr>
                <w:sz w:val="24"/>
                <w:szCs w:val="24"/>
              </w:rPr>
              <w:t xml:space="preserve">ь, Глушковский район, </w:t>
            </w:r>
            <w:proofErr w:type="gramStart"/>
            <w:r w:rsidRPr="00DE2480">
              <w:rPr>
                <w:sz w:val="24"/>
                <w:szCs w:val="24"/>
              </w:rPr>
              <w:t>с</w:t>
            </w:r>
            <w:proofErr w:type="gramEnd"/>
            <w:r w:rsidRPr="00DE2480">
              <w:rPr>
                <w:sz w:val="24"/>
                <w:szCs w:val="24"/>
              </w:rPr>
              <w:t>. Алексеевка, ул. Октябрьская</w:t>
            </w:r>
            <w:r w:rsidR="008D5943" w:rsidRPr="00DE2480">
              <w:rPr>
                <w:sz w:val="24"/>
                <w:szCs w:val="24"/>
              </w:rPr>
              <w:t>, 1</w:t>
            </w:r>
          </w:p>
        </w:tc>
      </w:tr>
      <w:tr w:rsidR="008D5943" w:rsidRPr="00DE2480" w:rsidTr="008D5943">
        <w:tc>
          <w:tcPr>
            <w:tcW w:w="2699" w:type="dxa"/>
            <w:tcBorders>
              <w:top w:val="single" w:sz="4" w:space="0" w:color="000000"/>
              <w:left w:val="single" w:sz="4" w:space="0" w:color="000000"/>
              <w:bottom w:val="single" w:sz="4" w:space="0" w:color="000000"/>
              <w:right w:val="nil"/>
            </w:tcBorders>
            <w:hideMark/>
          </w:tcPr>
          <w:p w:rsidR="008D5943" w:rsidRPr="00DE2480" w:rsidRDefault="008D5943" w:rsidP="00DE2480">
            <w:pPr>
              <w:pStyle w:val="a8"/>
              <w:snapToGrid w:val="0"/>
              <w:jc w:val="center"/>
              <w:rPr>
                <w:sz w:val="24"/>
                <w:szCs w:val="24"/>
              </w:rPr>
            </w:pPr>
            <w:r w:rsidRPr="00DE2480">
              <w:rPr>
                <w:sz w:val="24"/>
                <w:szCs w:val="24"/>
              </w:rPr>
              <w:t>Телефон</w:t>
            </w:r>
          </w:p>
        </w:tc>
        <w:tc>
          <w:tcPr>
            <w:tcW w:w="6987" w:type="dxa"/>
            <w:tcBorders>
              <w:top w:val="single" w:sz="4" w:space="0" w:color="000000"/>
              <w:left w:val="single" w:sz="4" w:space="0" w:color="000000"/>
              <w:bottom w:val="single" w:sz="4" w:space="0" w:color="000000"/>
              <w:right w:val="single" w:sz="4" w:space="0" w:color="000000"/>
            </w:tcBorders>
            <w:hideMark/>
          </w:tcPr>
          <w:p w:rsidR="008D5943" w:rsidRPr="00DE2480" w:rsidRDefault="008D5943" w:rsidP="00DE2480">
            <w:pPr>
              <w:pStyle w:val="a8"/>
              <w:snapToGrid w:val="0"/>
              <w:jc w:val="center"/>
              <w:rPr>
                <w:sz w:val="24"/>
                <w:szCs w:val="24"/>
              </w:rPr>
            </w:pPr>
            <w:r w:rsidRPr="00DE2480">
              <w:rPr>
                <w:sz w:val="24"/>
                <w:szCs w:val="24"/>
              </w:rPr>
              <w:t>3-13-38, 3-13-39</w:t>
            </w:r>
          </w:p>
        </w:tc>
      </w:tr>
      <w:tr w:rsidR="008D5943" w:rsidRPr="00DE2480" w:rsidTr="008D5943">
        <w:tc>
          <w:tcPr>
            <w:tcW w:w="2699" w:type="dxa"/>
            <w:tcBorders>
              <w:top w:val="single" w:sz="4" w:space="0" w:color="000000"/>
              <w:left w:val="single" w:sz="4" w:space="0" w:color="000000"/>
              <w:bottom w:val="single" w:sz="4" w:space="0" w:color="000000"/>
              <w:right w:val="nil"/>
            </w:tcBorders>
            <w:hideMark/>
          </w:tcPr>
          <w:p w:rsidR="008D5943" w:rsidRPr="00DE2480" w:rsidRDefault="008D5943" w:rsidP="00DE2480">
            <w:pPr>
              <w:pStyle w:val="a8"/>
              <w:snapToGrid w:val="0"/>
              <w:jc w:val="center"/>
              <w:rPr>
                <w:sz w:val="24"/>
                <w:szCs w:val="24"/>
              </w:rPr>
            </w:pPr>
            <w:r w:rsidRPr="00DE2480">
              <w:rPr>
                <w:sz w:val="24"/>
                <w:szCs w:val="24"/>
              </w:rPr>
              <w:t>Факс</w:t>
            </w:r>
          </w:p>
        </w:tc>
        <w:tc>
          <w:tcPr>
            <w:tcW w:w="6987" w:type="dxa"/>
            <w:tcBorders>
              <w:top w:val="single" w:sz="4" w:space="0" w:color="000000"/>
              <w:left w:val="single" w:sz="4" w:space="0" w:color="000000"/>
              <w:bottom w:val="single" w:sz="4" w:space="0" w:color="000000"/>
              <w:right w:val="single" w:sz="4" w:space="0" w:color="000000"/>
            </w:tcBorders>
            <w:hideMark/>
          </w:tcPr>
          <w:p w:rsidR="008D5943" w:rsidRPr="00DE2480" w:rsidRDefault="008D5943" w:rsidP="00DE2480">
            <w:pPr>
              <w:pStyle w:val="a8"/>
              <w:snapToGrid w:val="0"/>
              <w:jc w:val="center"/>
              <w:rPr>
                <w:sz w:val="24"/>
                <w:szCs w:val="24"/>
              </w:rPr>
            </w:pPr>
            <w:r w:rsidRPr="00DE2480">
              <w:rPr>
                <w:sz w:val="24"/>
                <w:szCs w:val="24"/>
              </w:rPr>
              <w:t>3-13-39</w:t>
            </w:r>
          </w:p>
        </w:tc>
      </w:tr>
      <w:tr w:rsidR="008D5943" w:rsidRPr="00DE2480" w:rsidTr="008D5943">
        <w:tc>
          <w:tcPr>
            <w:tcW w:w="2699" w:type="dxa"/>
            <w:tcBorders>
              <w:top w:val="single" w:sz="4" w:space="0" w:color="000000"/>
              <w:left w:val="single" w:sz="4" w:space="0" w:color="000000"/>
              <w:bottom w:val="single" w:sz="4" w:space="0" w:color="000000"/>
              <w:right w:val="nil"/>
            </w:tcBorders>
            <w:hideMark/>
          </w:tcPr>
          <w:p w:rsidR="008D5943" w:rsidRPr="00DE2480" w:rsidRDefault="008D5943" w:rsidP="00DE2480">
            <w:pPr>
              <w:pStyle w:val="a8"/>
              <w:snapToGrid w:val="0"/>
              <w:jc w:val="center"/>
              <w:rPr>
                <w:sz w:val="24"/>
                <w:szCs w:val="24"/>
              </w:rPr>
            </w:pPr>
            <w:r w:rsidRPr="00DE2480">
              <w:rPr>
                <w:sz w:val="24"/>
                <w:szCs w:val="24"/>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8D5943" w:rsidRPr="00DE2480" w:rsidRDefault="008D5943" w:rsidP="00DE2480">
            <w:pPr>
              <w:pStyle w:val="a8"/>
              <w:snapToGrid w:val="0"/>
              <w:jc w:val="center"/>
              <w:rPr>
                <w:sz w:val="24"/>
                <w:szCs w:val="24"/>
              </w:rPr>
            </w:pPr>
          </w:p>
        </w:tc>
      </w:tr>
      <w:tr w:rsidR="008D5943" w:rsidRPr="00DE2480" w:rsidTr="008D5943">
        <w:tc>
          <w:tcPr>
            <w:tcW w:w="2699" w:type="dxa"/>
            <w:tcBorders>
              <w:top w:val="single" w:sz="4" w:space="0" w:color="000000"/>
              <w:left w:val="single" w:sz="4" w:space="0" w:color="000000"/>
              <w:bottom w:val="single" w:sz="4" w:space="0" w:color="000000"/>
              <w:right w:val="nil"/>
            </w:tcBorders>
            <w:hideMark/>
          </w:tcPr>
          <w:p w:rsidR="008D5943" w:rsidRPr="00DE2480" w:rsidRDefault="008D5943" w:rsidP="00DE2480">
            <w:pPr>
              <w:pStyle w:val="a8"/>
              <w:snapToGrid w:val="0"/>
              <w:jc w:val="center"/>
              <w:rPr>
                <w:sz w:val="24"/>
                <w:szCs w:val="24"/>
              </w:rPr>
            </w:pPr>
            <w:proofErr w:type="spellStart"/>
            <w:r w:rsidRPr="00DE2480">
              <w:rPr>
                <w:sz w:val="24"/>
                <w:szCs w:val="24"/>
              </w:rPr>
              <w:t>E-mail</w:t>
            </w:r>
            <w:proofErr w:type="spellEnd"/>
          </w:p>
        </w:tc>
        <w:tc>
          <w:tcPr>
            <w:tcW w:w="6987" w:type="dxa"/>
            <w:tcBorders>
              <w:top w:val="single" w:sz="4" w:space="0" w:color="000000"/>
              <w:left w:val="single" w:sz="4" w:space="0" w:color="000000"/>
              <w:bottom w:val="single" w:sz="4" w:space="0" w:color="000000"/>
              <w:right w:val="single" w:sz="4" w:space="0" w:color="000000"/>
            </w:tcBorders>
            <w:hideMark/>
          </w:tcPr>
          <w:p w:rsidR="008D5943" w:rsidRPr="00DE2480" w:rsidRDefault="007A3E54" w:rsidP="00DE2480">
            <w:pPr>
              <w:suppressAutoHyphens/>
              <w:snapToGrid w:val="0"/>
              <w:spacing w:after="0" w:line="240" w:lineRule="auto"/>
              <w:ind w:firstLine="567"/>
              <w:jc w:val="both"/>
              <w:rPr>
                <w:rFonts w:ascii="Times New Roman" w:hAnsi="Times New Roman" w:cs="Times New Roman"/>
                <w:sz w:val="24"/>
                <w:szCs w:val="24"/>
                <w:lang w:val="en-US" w:eastAsia="ar-SA"/>
              </w:rPr>
            </w:pPr>
            <w:r w:rsidRPr="00DE2480">
              <w:rPr>
                <w:rFonts w:ascii="Times New Roman" w:hAnsi="Times New Roman" w:cs="Times New Roman"/>
                <w:sz w:val="24"/>
                <w:szCs w:val="24"/>
                <w:lang w:val="en-US"/>
              </w:rPr>
              <w:t>raisa.tkacheva.65</w:t>
            </w:r>
            <w:r w:rsidR="008D5943" w:rsidRPr="00DE2480">
              <w:rPr>
                <w:rFonts w:ascii="Times New Roman" w:hAnsi="Times New Roman" w:cs="Times New Roman"/>
                <w:sz w:val="24"/>
                <w:szCs w:val="24"/>
                <w:lang w:val="en-US"/>
              </w:rPr>
              <w:t>@mail.ru</w:t>
            </w:r>
          </w:p>
        </w:tc>
      </w:tr>
    </w:tbl>
    <w:p w:rsidR="008D5943" w:rsidRPr="00DE2480" w:rsidRDefault="008D5943" w:rsidP="00DE2480">
      <w:pPr>
        <w:pStyle w:val="a8"/>
        <w:ind w:firstLine="540"/>
        <w:jc w:val="center"/>
        <w:rPr>
          <w:sz w:val="24"/>
          <w:szCs w:val="24"/>
        </w:rPr>
      </w:pPr>
    </w:p>
    <w:p w:rsidR="008D5943" w:rsidRPr="00DE2480" w:rsidRDefault="008D5943" w:rsidP="00DE2480">
      <w:pPr>
        <w:spacing w:after="0" w:line="240" w:lineRule="auto"/>
        <w:jc w:val="center"/>
        <w:rPr>
          <w:rFonts w:ascii="Times New Roman" w:hAnsi="Times New Roman" w:cs="Times New Roman"/>
          <w:sz w:val="24"/>
          <w:szCs w:val="24"/>
        </w:rPr>
      </w:pPr>
    </w:p>
    <w:p w:rsidR="008D5943" w:rsidRPr="00DE2480" w:rsidRDefault="008D5943" w:rsidP="00DE2480">
      <w:pPr>
        <w:spacing w:after="0" w:line="240" w:lineRule="auto"/>
        <w:jc w:val="center"/>
        <w:rPr>
          <w:rFonts w:ascii="Times New Roman" w:hAnsi="Times New Roman" w:cs="Times New Roman"/>
          <w:sz w:val="24"/>
          <w:szCs w:val="24"/>
        </w:rPr>
      </w:pPr>
      <w:r w:rsidRPr="00DE2480">
        <w:rPr>
          <w:rFonts w:ascii="Times New Roman" w:hAnsi="Times New Roman" w:cs="Times New Roman"/>
          <w:sz w:val="24"/>
          <w:szCs w:val="24"/>
        </w:rPr>
        <w:t>ГРАФИК</w:t>
      </w:r>
    </w:p>
    <w:p w:rsidR="008D5943" w:rsidRPr="00DE2480" w:rsidRDefault="008D5943" w:rsidP="00DE2480">
      <w:pPr>
        <w:spacing w:after="0" w:line="240" w:lineRule="auto"/>
        <w:jc w:val="center"/>
        <w:rPr>
          <w:rFonts w:ascii="Times New Roman" w:hAnsi="Times New Roman" w:cs="Times New Roman"/>
          <w:sz w:val="24"/>
          <w:szCs w:val="24"/>
        </w:rPr>
      </w:pPr>
      <w:r w:rsidRPr="00DE2480">
        <w:rPr>
          <w:rFonts w:ascii="Times New Roman" w:hAnsi="Times New Roman" w:cs="Times New Roman"/>
          <w:sz w:val="24"/>
          <w:szCs w:val="24"/>
        </w:rPr>
        <w:t xml:space="preserve">работы Администрации ___________ сельсовета </w:t>
      </w:r>
    </w:p>
    <w:p w:rsidR="008D5943" w:rsidRPr="00DE2480" w:rsidRDefault="008D5943" w:rsidP="00DE2480">
      <w:pPr>
        <w:spacing w:after="0" w:line="240" w:lineRule="auto"/>
        <w:jc w:val="center"/>
        <w:rPr>
          <w:rFonts w:ascii="Times New Roman" w:hAnsi="Times New Roman" w:cs="Times New Roman"/>
          <w:sz w:val="24"/>
          <w:szCs w:val="24"/>
        </w:rPr>
      </w:pPr>
      <w:r w:rsidRPr="00DE2480">
        <w:rPr>
          <w:rFonts w:ascii="Times New Roman" w:hAnsi="Times New Roman" w:cs="Times New Roman"/>
          <w:sz w:val="24"/>
          <w:szCs w:val="24"/>
        </w:rPr>
        <w:t>Курской области</w:t>
      </w:r>
    </w:p>
    <w:p w:rsidR="008D5943" w:rsidRPr="00DE2480" w:rsidRDefault="008D5943" w:rsidP="00DE2480">
      <w:pPr>
        <w:spacing w:after="0" w:line="240" w:lineRule="auto"/>
        <w:ind w:firstLine="993"/>
        <w:jc w:val="center"/>
        <w:rPr>
          <w:rFonts w:ascii="Times New Roman" w:hAnsi="Times New Roman" w:cs="Times New Roman"/>
          <w:sz w:val="24"/>
          <w:szCs w:val="24"/>
        </w:rPr>
      </w:pPr>
    </w:p>
    <w:p w:rsidR="008D5943" w:rsidRPr="00DE2480" w:rsidRDefault="008D5943" w:rsidP="00DE2480">
      <w:pPr>
        <w:spacing w:after="0" w:line="240" w:lineRule="auto"/>
        <w:jc w:val="center"/>
        <w:rPr>
          <w:rFonts w:ascii="Times New Roman" w:hAnsi="Times New Roman" w:cs="Times New Roman"/>
          <w:sz w:val="24"/>
          <w:szCs w:val="24"/>
        </w:rPr>
      </w:pPr>
    </w:p>
    <w:tbl>
      <w:tblPr>
        <w:tblW w:w="9660" w:type="dxa"/>
        <w:tblInd w:w="55" w:type="dxa"/>
        <w:tblLayout w:type="fixed"/>
        <w:tblCellMar>
          <w:top w:w="55" w:type="dxa"/>
          <w:left w:w="55" w:type="dxa"/>
          <w:bottom w:w="55" w:type="dxa"/>
          <w:right w:w="55" w:type="dxa"/>
        </w:tblCellMar>
        <w:tblLook w:val="04A0"/>
      </w:tblPr>
      <w:tblGrid>
        <w:gridCol w:w="2433"/>
        <w:gridCol w:w="3368"/>
        <w:gridCol w:w="3859"/>
      </w:tblGrid>
      <w:tr w:rsidR="008D5943" w:rsidRPr="00DE2480" w:rsidTr="008D5943">
        <w:tc>
          <w:tcPr>
            <w:tcW w:w="2432" w:type="dxa"/>
            <w:tcBorders>
              <w:top w:val="single" w:sz="2" w:space="0" w:color="000000"/>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 xml:space="preserve">           Понедельник</w:t>
            </w:r>
          </w:p>
        </w:tc>
        <w:tc>
          <w:tcPr>
            <w:tcW w:w="3367" w:type="dxa"/>
            <w:tcBorders>
              <w:top w:val="single" w:sz="2" w:space="0" w:color="000000"/>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8-00 - 17-00</w:t>
            </w:r>
          </w:p>
        </w:tc>
        <w:tc>
          <w:tcPr>
            <w:tcW w:w="3857" w:type="dxa"/>
            <w:tcBorders>
              <w:top w:val="single" w:sz="2" w:space="0" w:color="000000"/>
              <w:left w:val="single" w:sz="2" w:space="0" w:color="000000"/>
              <w:bottom w:val="single" w:sz="2" w:space="0" w:color="000000"/>
              <w:right w:val="single" w:sz="2" w:space="0" w:color="000000"/>
            </w:tcBorders>
            <w:hideMark/>
          </w:tcPr>
          <w:p w:rsidR="008D5943" w:rsidRPr="00DE2480" w:rsidRDefault="008D5943" w:rsidP="00DE2480">
            <w:pPr>
              <w:suppressAutoHyphens/>
              <w:snapToGrid w:val="0"/>
              <w:spacing w:after="0" w:line="240" w:lineRule="auto"/>
              <w:rPr>
                <w:rFonts w:ascii="Times New Roman" w:hAnsi="Times New Roman" w:cs="Times New Roman"/>
                <w:sz w:val="24"/>
                <w:szCs w:val="24"/>
                <w:lang w:eastAsia="ar-SA"/>
              </w:rPr>
            </w:pPr>
            <w:r w:rsidRPr="00DE2480">
              <w:rPr>
                <w:rFonts w:ascii="Times New Roman" w:hAnsi="Times New Roman" w:cs="Times New Roman"/>
                <w:sz w:val="24"/>
                <w:szCs w:val="24"/>
              </w:rPr>
              <w:t>перерыв  12-00 – 14-00</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Вторник</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8-00 - 17-00</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pacing w:after="0" w:line="240" w:lineRule="auto"/>
              <w:rPr>
                <w:rFonts w:ascii="Times New Roman" w:hAnsi="Times New Roman" w:cs="Times New Roman"/>
                <w:sz w:val="24"/>
                <w:szCs w:val="24"/>
                <w:lang w:eastAsia="ar-SA"/>
              </w:rPr>
            </w:pPr>
            <w:r w:rsidRPr="00DE2480">
              <w:rPr>
                <w:rFonts w:ascii="Times New Roman" w:hAnsi="Times New Roman" w:cs="Times New Roman"/>
                <w:sz w:val="24"/>
                <w:szCs w:val="24"/>
              </w:rPr>
              <w:t>перерыв  12-00 – 14-00</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Среда</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8-00 - 17-00</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pacing w:after="0" w:line="240" w:lineRule="auto"/>
              <w:rPr>
                <w:rFonts w:ascii="Times New Roman" w:hAnsi="Times New Roman" w:cs="Times New Roman"/>
                <w:sz w:val="24"/>
                <w:szCs w:val="24"/>
                <w:lang w:eastAsia="ar-SA"/>
              </w:rPr>
            </w:pPr>
            <w:r w:rsidRPr="00DE2480">
              <w:rPr>
                <w:rFonts w:ascii="Times New Roman" w:hAnsi="Times New Roman" w:cs="Times New Roman"/>
                <w:sz w:val="24"/>
                <w:szCs w:val="24"/>
              </w:rPr>
              <w:t xml:space="preserve">перерыв  12-00 – 14-00 </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Четверг</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8-00 - 17-00</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pacing w:after="0" w:line="240" w:lineRule="auto"/>
              <w:rPr>
                <w:rFonts w:ascii="Times New Roman" w:hAnsi="Times New Roman" w:cs="Times New Roman"/>
                <w:sz w:val="24"/>
                <w:szCs w:val="24"/>
                <w:lang w:eastAsia="ar-SA"/>
              </w:rPr>
            </w:pPr>
            <w:r w:rsidRPr="00DE2480">
              <w:rPr>
                <w:rFonts w:ascii="Times New Roman" w:hAnsi="Times New Roman" w:cs="Times New Roman"/>
                <w:sz w:val="24"/>
                <w:szCs w:val="24"/>
              </w:rPr>
              <w:t>перерыв  12-00 – 14-00</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Пятница</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8-00 - 17-00</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pacing w:after="0" w:line="240" w:lineRule="auto"/>
              <w:rPr>
                <w:rFonts w:ascii="Times New Roman" w:hAnsi="Times New Roman" w:cs="Times New Roman"/>
                <w:sz w:val="24"/>
                <w:szCs w:val="24"/>
                <w:lang w:eastAsia="ar-SA"/>
              </w:rPr>
            </w:pPr>
            <w:r w:rsidRPr="00DE2480">
              <w:rPr>
                <w:rFonts w:ascii="Times New Roman" w:hAnsi="Times New Roman" w:cs="Times New Roman"/>
                <w:sz w:val="24"/>
                <w:szCs w:val="24"/>
              </w:rPr>
              <w:t>перерыв  12-00 – 14-00</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Суббота</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Выходной</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w:t>
            </w:r>
          </w:p>
        </w:tc>
      </w:tr>
      <w:tr w:rsidR="008D5943" w:rsidRPr="00DE2480" w:rsidTr="008D5943">
        <w:tc>
          <w:tcPr>
            <w:tcW w:w="2432"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Воскресенье</w:t>
            </w:r>
          </w:p>
        </w:tc>
        <w:tc>
          <w:tcPr>
            <w:tcW w:w="3367" w:type="dxa"/>
            <w:tcBorders>
              <w:top w:val="nil"/>
              <w:left w:val="single" w:sz="2" w:space="0" w:color="000000"/>
              <w:bottom w:val="single" w:sz="2" w:space="0" w:color="000000"/>
              <w:right w:val="nil"/>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Выходной</w:t>
            </w:r>
          </w:p>
        </w:tc>
        <w:tc>
          <w:tcPr>
            <w:tcW w:w="3857" w:type="dxa"/>
            <w:tcBorders>
              <w:top w:val="nil"/>
              <w:left w:val="single" w:sz="2" w:space="0" w:color="000000"/>
              <w:bottom w:val="single" w:sz="2" w:space="0" w:color="000000"/>
              <w:right w:val="single" w:sz="2" w:space="0" w:color="000000"/>
            </w:tcBorders>
            <w:hideMark/>
          </w:tcPr>
          <w:p w:rsidR="008D5943" w:rsidRPr="00DE2480" w:rsidRDefault="008D5943" w:rsidP="00DE2480">
            <w:pPr>
              <w:suppressAutoHyphens/>
              <w:snapToGrid w:val="0"/>
              <w:spacing w:after="0" w:line="240" w:lineRule="auto"/>
              <w:jc w:val="center"/>
              <w:rPr>
                <w:rFonts w:ascii="Times New Roman" w:hAnsi="Times New Roman" w:cs="Times New Roman"/>
                <w:sz w:val="24"/>
                <w:szCs w:val="24"/>
                <w:lang w:eastAsia="ar-SA"/>
              </w:rPr>
            </w:pPr>
            <w:r w:rsidRPr="00DE2480">
              <w:rPr>
                <w:rFonts w:ascii="Times New Roman" w:hAnsi="Times New Roman" w:cs="Times New Roman"/>
                <w:sz w:val="24"/>
                <w:szCs w:val="24"/>
              </w:rPr>
              <w:t>-</w:t>
            </w:r>
          </w:p>
        </w:tc>
      </w:tr>
    </w:tbl>
    <w:p w:rsidR="008D5943" w:rsidRPr="00DE2480" w:rsidRDefault="008D5943" w:rsidP="00DE2480">
      <w:pPr>
        <w:spacing w:after="0" w:line="240" w:lineRule="auto"/>
        <w:rPr>
          <w:rFonts w:ascii="Times New Roman" w:hAnsi="Times New Roman" w:cs="Times New Roman"/>
          <w:sz w:val="24"/>
          <w:szCs w:val="24"/>
        </w:rPr>
        <w:sectPr w:rsidR="008D5943" w:rsidRPr="00DE2480">
          <w:footnotePr>
            <w:pos w:val="beneathText"/>
          </w:footnotePr>
          <w:pgSz w:w="11905" w:h="16837"/>
          <w:pgMar w:top="1134" w:right="1247" w:bottom="1134" w:left="1531" w:header="720" w:footer="720" w:gutter="0"/>
          <w:cols w:space="720"/>
        </w:sectPr>
      </w:pPr>
    </w:p>
    <w:p w:rsidR="008D5943" w:rsidRPr="00DE2480" w:rsidRDefault="008D5943" w:rsidP="00DE2480">
      <w:pPr>
        <w:widowControl w:val="0"/>
        <w:autoSpaceDE w:val="0"/>
        <w:autoSpaceDN w:val="0"/>
        <w:adjustRightInd w:val="0"/>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lastRenderedPageBreak/>
        <w:t>Приложение 2</w:t>
      </w:r>
    </w:p>
    <w:p w:rsidR="008D5943" w:rsidRPr="00DE2480" w:rsidRDefault="008D5943" w:rsidP="00DE2480">
      <w:pPr>
        <w:widowControl w:val="0"/>
        <w:autoSpaceDE w:val="0"/>
        <w:autoSpaceDN w:val="0"/>
        <w:adjustRightInd w:val="0"/>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к Административному регламенту</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Главе </w:t>
      </w:r>
      <w:proofErr w:type="spellStart"/>
      <w:r w:rsidRPr="00DE2480">
        <w:rPr>
          <w:rFonts w:ascii="Times New Roman" w:eastAsia="Tahoma" w:hAnsi="Times New Roman" w:cs="Times New Roman"/>
          <w:color w:val="000000"/>
          <w:sz w:val="24"/>
          <w:szCs w:val="24"/>
        </w:rPr>
        <w:t>____________сельсовета</w:t>
      </w:r>
      <w:proofErr w:type="spellEnd"/>
      <w:r w:rsidRPr="00DE2480">
        <w:rPr>
          <w:rFonts w:ascii="Times New Roman" w:eastAsia="Tahoma" w:hAnsi="Times New Roman" w:cs="Times New Roman"/>
          <w:color w:val="000000"/>
          <w:sz w:val="24"/>
          <w:szCs w:val="24"/>
        </w:rPr>
        <w:t xml:space="preserve"> Курской области</w:t>
      </w: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r w:rsidRPr="00DE2480">
        <w:rPr>
          <w:rFonts w:ascii="Times New Roman" w:eastAsia="Tahoma" w:hAnsi="Times New Roman" w:cs="Times New Roman"/>
          <w:b/>
          <w:color w:val="000000"/>
          <w:sz w:val="24"/>
          <w:szCs w:val="24"/>
        </w:rPr>
        <w:t>ЗАЯВЛЕНИЕ</w:t>
      </w: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r w:rsidRPr="00DE2480">
        <w:rPr>
          <w:rFonts w:ascii="Times New Roman" w:eastAsia="Tahoma" w:hAnsi="Times New Roman" w:cs="Times New Roman"/>
          <w:b/>
          <w:color w:val="000000"/>
          <w:sz w:val="24"/>
          <w:szCs w:val="24"/>
        </w:rPr>
        <w:t>о предварительном согласовании предоставления земельного участка, находящегося в муниципальной собственности</w:t>
      </w: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От ____________________________________________________________________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(полное наименование юридического лица)</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ОГРН _____________________________ ИНН _______________________________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proofErr w:type="gramStart"/>
      <w:r w:rsidRPr="00DE2480">
        <w:rPr>
          <w:rFonts w:ascii="Times New Roman" w:eastAsia="Tahoma" w:hAnsi="Times New Roman" w:cs="Times New Roman"/>
          <w:color w:val="000000"/>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в лице ____________________________________, действовавшег</w:t>
      </w:r>
      <w:proofErr w:type="gramStart"/>
      <w:r w:rsidRPr="00DE2480">
        <w:rPr>
          <w:rFonts w:ascii="Times New Roman" w:eastAsia="Tahoma" w:hAnsi="Times New Roman" w:cs="Times New Roman"/>
          <w:color w:val="000000"/>
          <w:sz w:val="24"/>
          <w:szCs w:val="24"/>
        </w:rPr>
        <w:t>о(</w:t>
      </w:r>
      <w:proofErr w:type="gramEnd"/>
      <w:r w:rsidRPr="00DE2480">
        <w:rPr>
          <w:rFonts w:ascii="Times New Roman" w:eastAsia="Tahoma" w:hAnsi="Times New Roman" w:cs="Times New Roman"/>
          <w:color w:val="000000"/>
          <w:sz w:val="24"/>
          <w:szCs w:val="24"/>
        </w:rPr>
        <w:t>ей) на основании</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t xml:space="preserve">              (полностью должность, ФИО представителя заявителя)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(наименование и реквизиты документа, подтверждающего полномочия представителя заявителя)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Информация для связи с заявителем: ________________________________________, </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(почтовый адрес)</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 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t xml:space="preserve">             (контактные телефоны) </w:t>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w:t>
      </w:r>
      <w:r w:rsidRPr="00DE2480">
        <w:rPr>
          <w:rFonts w:ascii="Times New Roman" w:eastAsia="Tahoma" w:hAnsi="Times New Roman" w:cs="Times New Roman"/>
          <w:color w:val="000000"/>
          <w:sz w:val="24"/>
          <w:szCs w:val="24"/>
          <w:u w:val="single"/>
        </w:rPr>
        <w:t>при наличии</w:t>
      </w:r>
      <w:r w:rsidRPr="00DE2480">
        <w:rPr>
          <w:rFonts w:ascii="Times New Roman" w:eastAsia="Tahoma" w:hAnsi="Times New Roman" w:cs="Times New Roman"/>
          <w:color w:val="000000"/>
          <w:sz w:val="24"/>
          <w:szCs w:val="24"/>
        </w:rPr>
        <w:t xml:space="preserve"> адрес электронной почты)</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numPr>
          <w:ilvl w:val="0"/>
          <w:numId w:val="4"/>
        </w:numPr>
        <w:spacing w:after="0" w:line="240" w:lineRule="auto"/>
        <w:ind w:left="0"/>
        <w:contextualSpacing/>
        <w:jc w:val="both"/>
        <w:rPr>
          <w:rFonts w:ascii="Times New Roman" w:eastAsia="Times New Roman" w:hAnsi="Times New Roman" w:cs="Times New Roman"/>
          <w:sz w:val="24"/>
          <w:szCs w:val="24"/>
        </w:rPr>
      </w:pPr>
      <w:r w:rsidRPr="00DE2480">
        <w:rPr>
          <w:rFonts w:ascii="Times New Roman" w:hAnsi="Times New Roman" w:cs="Times New Roman"/>
          <w:sz w:val="24"/>
          <w:szCs w:val="24"/>
        </w:rPr>
        <w:t>Сведения о земельном участке:</w:t>
      </w:r>
    </w:p>
    <w:p w:rsidR="008D5943" w:rsidRPr="00DE2480" w:rsidRDefault="008D5943" w:rsidP="00DE2480">
      <w:pPr>
        <w:numPr>
          <w:ilvl w:val="1"/>
          <w:numId w:val="4"/>
        </w:numPr>
        <w:spacing w:after="0" w:line="240" w:lineRule="auto"/>
        <w:ind w:left="0"/>
        <w:contextualSpacing/>
        <w:jc w:val="both"/>
        <w:rPr>
          <w:rFonts w:ascii="Times New Roman" w:hAnsi="Times New Roman" w:cs="Times New Roman"/>
          <w:sz w:val="24"/>
          <w:szCs w:val="24"/>
        </w:rPr>
      </w:pPr>
      <w:r w:rsidRPr="00DE2480">
        <w:rPr>
          <w:rFonts w:ascii="Times New Roman" w:hAnsi="Times New Roman" w:cs="Times New Roman"/>
          <w:sz w:val="24"/>
          <w:szCs w:val="24"/>
        </w:rPr>
        <w:t>Земельный участок имеет следующие адресные ориентиры:</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ab/>
        <w:t xml:space="preserve">  1.2. Площадь земельного участка: _____________________ кв.м.</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  1.3. Цель использования земельного участка ___________________________</w:t>
      </w:r>
    </w:p>
    <w:p w:rsidR="008D5943" w:rsidRPr="00DE2480" w:rsidRDefault="008D5943" w:rsidP="00DE2480">
      <w:pPr>
        <w:spacing w:after="0" w:line="240" w:lineRule="auto"/>
        <w:jc w:val="both"/>
        <w:rPr>
          <w:rFonts w:ascii="Times New Roman" w:eastAsia="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numPr>
          <w:ilvl w:val="0"/>
          <w:numId w:val="4"/>
        </w:numPr>
        <w:spacing w:after="0" w:line="240" w:lineRule="auto"/>
        <w:ind w:left="0" w:firstLine="851"/>
        <w:contextualSpacing/>
        <w:jc w:val="both"/>
        <w:rPr>
          <w:rFonts w:ascii="Times New Roman" w:hAnsi="Times New Roman" w:cs="Times New Roman"/>
          <w:b/>
          <w:sz w:val="24"/>
          <w:szCs w:val="24"/>
        </w:rPr>
      </w:pPr>
      <w:r w:rsidRPr="00DE2480">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8D5943" w:rsidRPr="00DE2480" w:rsidRDefault="008D5943" w:rsidP="00DE2480">
      <w:pPr>
        <w:spacing w:after="0" w:line="240" w:lineRule="auto"/>
        <w:jc w:val="both"/>
        <w:rPr>
          <w:rFonts w:ascii="Times New Roman" w:hAnsi="Times New Roman" w:cs="Times New Roman"/>
          <w:sz w:val="24"/>
          <w:szCs w:val="24"/>
        </w:rPr>
      </w:pPr>
      <w:proofErr w:type="gramStart"/>
      <w:r w:rsidRPr="00DE2480">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spacing w:after="0" w:line="240" w:lineRule="auto"/>
        <w:jc w:val="both"/>
        <w:rPr>
          <w:rFonts w:ascii="Times New Roman" w:hAnsi="Times New Roman" w:cs="Times New Roman"/>
          <w:b/>
          <w:sz w:val="24"/>
          <w:szCs w:val="24"/>
        </w:rPr>
      </w:pPr>
      <w:r w:rsidRPr="00DE2480">
        <w:rPr>
          <w:rFonts w:ascii="Times New Roman" w:hAnsi="Times New Roman" w:cs="Times New Roman"/>
          <w:sz w:val="24"/>
          <w:szCs w:val="24"/>
        </w:rPr>
        <w:t>статьей 39.5, пунктом 2 статьи 39.6, пунктом 2 статьи 39.9, пунктом 2 статьи 39.10 Земельного кодекса Российской Федерации)</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 xml:space="preserve">  3. </w:t>
      </w:r>
      <w:r w:rsidRPr="00DE2480">
        <w:rPr>
          <w:rFonts w:ascii="Times New Roman" w:eastAsia="Tahoma" w:hAnsi="Times New Roman" w:cs="Times New Roman"/>
          <w:color w:val="000000"/>
          <w:sz w:val="24"/>
          <w:szCs w:val="24"/>
        </w:rPr>
        <w:t>Вид права, на котором приобретается земельный участок ______________</w:t>
      </w:r>
    </w:p>
    <w:p w:rsidR="008D5943" w:rsidRPr="00DE2480" w:rsidRDefault="008D5943" w:rsidP="00DE2480">
      <w:pPr>
        <w:spacing w:after="0" w:line="240" w:lineRule="auto"/>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4</w:t>
      </w:r>
      <w:r w:rsidRPr="00DE2480">
        <w:rPr>
          <w:rFonts w:ascii="Times New Roman" w:eastAsia="Tahoma" w:hAnsi="Times New Roman" w:cs="Times New Roman"/>
          <w:color w:val="000000"/>
          <w:sz w:val="24"/>
          <w:szCs w:val="24"/>
        </w:rPr>
        <w:t>. Реквизиты решения об утверждении проекта межевания территории</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lastRenderedPageBreak/>
        <w:t>_______________________________________________________________________.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5.</w:t>
      </w:r>
      <w:r w:rsidRPr="00DE2480">
        <w:rPr>
          <w:rFonts w:ascii="Times New Roman" w:eastAsia="Tahoma" w:hAnsi="Times New Roman" w:cs="Times New Roman"/>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8D5943" w:rsidRPr="00DE2480" w:rsidRDefault="008D5943" w:rsidP="00DE2480">
      <w:pPr>
        <w:spacing w:after="0" w:line="240" w:lineRule="auto"/>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851"/>
        <w:jc w:val="both"/>
        <w:rPr>
          <w:rFonts w:ascii="Times New Roman" w:eastAsia="Times New Roman" w:hAnsi="Times New Roman" w:cs="Times New Roman"/>
          <w:sz w:val="24"/>
          <w:szCs w:val="24"/>
        </w:rPr>
      </w:pPr>
      <w:proofErr w:type="gramStart"/>
      <w:r w:rsidRPr="00DE248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D5943" w:rsidRPr="00DE2480" w:rsidRDefault="008D5943" w:rsidP="00DE2480">
      <w:pPr>
        <w:spacing w:after="0" w:line="240" w:lineRule="auto"/>
        <w:ind w:firstLine="851"/>
        <w:jc w:val="both"/>
        <w:rPr>
          <w:rFonts w:ascii="Times New Roman" w:hAnsi="Times New Roman" w:cs="Times New Roman"/>
          <w:sz w:val="24"/>
          <w:szCs w:val="24"/>
        </w:rPr>
      </w:pPr>
    </w:p>
    <w:p w:rsidR="008D5943" w:rsidRPr="00DE2480" w:rsidRDefault="008D5943" w:rsidP="00DE2480">
      <w:pPr>
        <w:spacing w:after="0" w:line="240" w:lineRule="auto"/>
        <w:ind w:firstLine="851"/>
        <w:jc w:val="both"/>
        <w:rPr>
          <w:rFonts w:ascii="Times New Roman" w:hAnsi="Times New Roman" w:cs="Times New Roman"/>
          <w:sz w:val="24"/>
          <w:szCs w:val="24"/>
        </w:rPr>
      </w:pPr>
      <w:r w:rsidRPr="00DE2480">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                                                                           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(дата)                                                                                                  (подпись)</w:t>
      </w: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Главе </w:t>
      </w:r>
      <w:proofErr w:type="spellStart"/>
      <w:r w:rsidRPr="00DE2480">
        <w:rPr>
          <w:rFonts w:ascii="Times New Roman" w:eastAsia="Tahoma" w:hAnsi="Times New Roman" w:cs="Times New Roman"/>
          <w:color w:val="000000"/>
          <w:sz w:val="24"/>
          <w:szCs w:val="24"/>
        </w:rPr>
        <w:t>____________сельсовета</w:t>
      </w:r>
      <w:proofErr w:type="spellEnd"/>
      <w:r w:rsidRPr="00DE2480">
        <w:rPr>
          <w:rFonts w:ascii="Times New Roman" w:eastAsia="Tahoma" w:hAnsi="Times New Roman" w:cs="Times New Roman"/>
          <w:color w:val="000000"/>
          <w:sz w:val="24"/>
          <w:szCs w:val="24"/>
        </w:rPr>
        <w:t xml:space="preserve"> Курской области</w:t>
      </w:r>
    </w:p>
    <w:p w:rsidR="008D5943" w:rsidRPr="00DE2480" w:rsidRDefault="008D5943" w:rsidP="00DE2480">
      <w:pPr>
        <w:spacing w:after="0" w:line="240" w:lineRule="auto"/>
        <w:rPr>
          <w:rFonts w:ascii="Times New Roman" w:eastAsia="Tahoma" w:hAnsi="Times New Roman" w:cs="Times New Roman"/>
          <w:color w:val="000000"/>
          <w:sz w:val="24"/>
          <w:szCs w:val="24"/>
        </w:rPr>
      </w:pP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r w:rsidRPr="00DE2480">
        <w:rPr>
          <w:rFonts w:ascii="Times New Roman" w:eastAsia="Tahoma" w:hAnsi="Times New Roman" w:cs="Times New Roman"/>
          <w:b/>
          <w:color w:val="000000"/>
          <w:sz w:val="24"/>
          <w:szCs w:val="24"/>
        </w:rPr>
        <w:t>ЗАЯВЛЕНИЕ</w:t>
      </w: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r w:rsidRPr="00DE2480">
        <w:rPr>
          <w:rFonts w:ascii="Times New Roman" w:eastAsia="Tahoma" w:hAnsi="Times New Roman" w:cs="Times New Roman"/>
          <w:b/>
          <w:color w:val="000000"/>
          <w:sz w:val="24"/>
          <w:szCs w:val="24"/>
        </w:rPr>
        <w:t>о предварительном согласовании предоставления земельного участка, находящегося в муниципальной собственности</w:t>
      </w:r>
    </w:p>
    <w:p w:rsidR="008D5943" w:rsidRPr="00DE2480" w:rsidRDefault="008D5943" w:rsidP="00DE2480">
      <w:pPr>
        <w:spacing w:after="0" w:line="240" w:lineRule="auto"/>
        <w:jc w:val="center"/>
        <w:rPr>
          <w:rFonts w:ascii="Times New Roman" w:eastAsia="Tahoma" w:hAnsi="Times New Roman" w:cs="Times New Roman"/>
          <w:b/>
          <w:color w:val="000000"/>
          <w:sz w:val="24"/>
          <w:szCs w:val="24"/>
        </w:rPr>
      </w:pP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От ____________________________________________________________________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(полностью ФИО заявителя)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(полностью адрес постоянного проживания)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имеющег</w:t>
      </w:r>
      <w:proofErr w:type="gramStart"/>
      <w:r w:rsidRPr="00DE2480">
        <w:rPr>
          <w:rFonts w:ascii="Times New Roman" w:eastAsia="Tahoma" w:hAnsi="Times New Roman" w:cs="Times New Roman"/>
          <w:color w:val="000000"/>
          <w:sz w:val="24"/>
          <w:szCs w:val="24"/>
        </w:rPr>
        <w:t>о(</w:t>
      </w:r>
      <w:proofErr w:type="gramEnd"/>
      <w:r w:rsidRPr="00DE2480">
        <w:rPr>
          <w:rFonts w:ascii="Times New Roman" w:eastAsia="Tahoma" w:hAnsi="Times New Roman" w:cs="Times New Roman"/>
          <w:color w:val="000000"/>
          <w:sz w:val="24"/>
          <w:szCs w:val="24"/>
        </w:rPr>
        <w:t>ей) паспорт серия ______ № ________, 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(вид иного документа, удостоверяющего личность)</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выдан «__» _______ ____ </w:t>
      </w:r>
      <w:proofErr w:type="gramStart"/>
      <w:r w:rsidRPr="00DE2480">
        <w:rPr>
          <w:rFonts w:ascii="Times New Roman" w:eastAsia="Tahoma" w:hAnsi="Times New Roman" w:cs="Times New Roman"/>
          <w:color w:val="000000"/>
          <w:sz w:val="24"/>
          <w:szCs w:val="24"/>
        </w:rPr>
        <w:t>г</w:t>
      </w:r>
      <w:proofErr w:type="gramEnd"/>
      <w:r w:rsidRPr="00DE2480">
        <w:rPr>
          <w:rFonts w:ascii="Times New Roman" w:eastAsia="Tahoma" w:hAnsi="Times New Roman" w:cs="Times New Roman"/>
          <w:color w:val="000000"/>
          <w:sz w:val="24"/>
          <w:szCs w:val="24"/>
        </w:rPr>
        <w:t>. 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ОГРНИП _______________________________________________________________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(когда и кем </w:t>
      </w:r>
      <w:proofErr w:type="gramStart"/>
      <w:r w:rsidRPr="00DE2480">
        <w:rPr>
          <w:rFonts w:ascii="Times New Roman" w:eastAsia="Tahoma" w:hAnsi="Times New Roman" w:cs="Times New Roman"/>
          <w:color w:val="000000"/>
          <w:sz w:val="24"/>
          <w:szCs w:val="24"/>
        </w:rPr>
        <w:t>выдан</w:t>
      </w:r>
      <w:proofErr w:type="gramEnd"/>
      <w:r w:rsidRPr="00DE2480">
        <w:rPr>
          <w:rFonts w:ascii="Times New Roman" w:eastAsia="Tahoma" w:hAnsi="Times New Roman" w:cs="Times New Roman"/>
          <w:color w:val="000000"/>
          <w:sz w:val="24"/>
          <w:szCs w:val="24"/>
        </w:rPr>
        <w:t>)</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в лице ____________________________________, действовавшег</w:t>
      </w:r>
      <w:proofErr w:type="gramStart"/>
      <w:r w:rsidRPr="00DE2480">
        <w:rPr>
          <w:rFonts w:ascii="Times New Roman" w:eastAsia="Tahoma" w:hAnsi="Times New Roman" w:cs="Times New Roman"/>
          <w:color w:val="000000"/>
          <w:sz w:val="24"/>
          <w:szCs w:val="24"/>
        </w:rPr>
        <w:t>о(</w:t>
      </w:r>
      <w:proofErr w:type="gramEnd"/>
      <w:r w:rsidRPr="00DE2480">
        <w:rPr>
          <w:rFonts w:ascii="Times New Roman" w:eastAsia="Tahoma" w:hAnsi="Times New Roman" w:cs="Times New Roman"/>
          <w:color w:val="000000"/>
          <w:sz w:val="24"/>
          <w:szCs w:val="24"/>
        </w:rPr>
        <w:t>ей) на основании</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(полностью ФИО представителя заявителя)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(наименование и реквизиты документа, подтверждающего полномочия представителя заявителя)</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 xml:space="preserve">Информация для связи с заявителем: ________________________________________, </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(почтовый адрес)</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 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lastRenderedPageBreak/>
        <w:tab/>
        <w:t xml:space="preserve">             (контактные телефоны)</w:t>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r>
      <w:r w:rsidRPr="00DE2480">
        <w:rPr>
          <w:rFonts w:ascii="Times New Roman" w:eastAsia="Tahoma" w:hAnsi="Times New Roman" w:cs="Times New Roman"/>
          <w:color w:val="000000"/>
          <w:sz w:val="24"/>
          <w:szCs w:val="24"/>
        </w:rPr>
        <w:tab/>
        <w:t xml:space="preserve">    (</w:t>
      </w:r>
      <w:r w:rsidRPr="00DE2480">
        <w:rPr>
          <w:rFonts w:ascii="Times New Roman" w:eastAsia="Tahoma" w:hAnsi="Times New Roman" w:cs="Times New Roman"/>
          <w:color w:val="000000"/>
          <w:sz w:val="24"/>
          <w:szCs w:val="24"/>
          <w:u w:val="single"/>
        </w:rPr>
        <w:t>при наличии</w:t>
      </w:r>
      <w:r w:rsidRPr="00DE2480">
        <w:rPr>
          <w:rFonts w:ascii="Times New Roman" w:eastAsia="Tahoma" w:hAnsi="Times New Roman" w:cs="Times New Roman"/>
          <w:color w:val="000000"/>
          <w:sz w:val="24"/>
          <w:szCs w:val="24"/>
        </w:rPr>
        <w:t xml:space="preserve"> адрес электронной почты)</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numPr>
          <w:ilvl w:val="0"/>
          <w:numId w:val="6"/>
        </w:numPr>
        <w:spacing w:after="0" w:line="240" w:lineRule="auto"/>
        <w:ind w:left="0"/>
        <w:contextualSpacing/>
        <w:jc w:val="both"/>
        <w:rPr>
          <w:rFonts w:ascii="Times New Roman" w:eastAsia="Times New Roman" w:hAnsi="Times New Roman" w:cs="Times New Roman"/>
          <w:sz w:val="24"/>
          <w:szCs w:val="24"/>
        </w:rPr>
      </w:pPr>
      <w:r w:rsidRPr="00DE2480">
        <w:rPr>
          <w:rFonts w:ascii="Times New Roman" w:hAnsi="Times New Roman" w:cs="Times New Roman"/>
          <w:sz w:val="24"/>
          <w:szCs w:val="24"/>
        </w:rPr>
        <w:t>Сведения о земельном участке:</w:t>
      </w:r>
    </w:p>
    <w:p w:rsidR="008D5943" w:rsidRPr="00DE2480" w:rsidRDefault="008D5943" w:rsidP="00DE2480">
      <w:pPr>
        <w:numPr>
          <w:ilvl w:val="1"/>
          <w:numId w:val="6"/>
        </w:numPr>
        <w:spacing w:after="0" w:line="240" w:lineRule="auto"/>
        <w:ind w:left="0"/>
        <w:contextualSpacing/>
        <w:jc w:val="both"/>
        <w:rPr>
          <w:rFonts w:ascii="Times New Roman" w:hAnsi="Times New Roman" w:cs="Times New Roman"/>
          <w:sz w:val="24"/>
          <w:szCs w:val="24"/>
        </w:rPr>
      </w:pPr>
      <w:r w:rsidRPr="00DE2480">
        <w:rPr>
          <w:rFonts w:ascii="Times New Roman" w:hAnsi="Times New Roman" w:cs="Times New Roman"/>
          <w:sz w:val="24"/>
          <w:szCs w:val="24"/>
        </w:rPr>
        <w:t>Земельный участок имеет следующие адресные ориентиры:</w:t>
      </w:r>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spacing w:after="0" w:line="240" w:lineRule="auto"/>
        <w:ind w:firstLine="708"/>
        <w:jc w:val="both"/>
        <w:rPr>
          <w:rFonts w:ascii="Times New Roman" w:hAnsi="Times New Roman" w:cs="Times New Roman"/>
          <w:sz w:val="24"/>
          <w:szCs w:val="24"/>
        </w:rPr>
      </w:pPr>
      <w:r w:rsidRPr="00DE2480">
        <w:rPr>
          <w:rFonts w:ascii="Times New Roman" w:hAnsi="Times New Roman" w:cs="Times New Roman"/>
          <w:sz w:val="24"/>
          <w:szCs w:val="24"/>
        </w:rPr>
        <w:t xml:space="preserve">  1.2. Площадь земельного участка: _____________________ кв.м.</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1.3. Цель использования земельного участка __________________________</w:t>
      </w:r>
    </w:p>
    <w:p w:rsidR="008D5943" w:rsidRPr="00DE2480" w:rsidRDefault="008D5943" w:rsidP="00DE2480">
      <w:pPr>
        <w:spacing w:after="0" w:line="240" w:lineRule="auto"/>
        <w:jc w:val="both"/>
        <w:rPr>
          <w:rFonts w:ascii="Times New Roman" w:eastAsia="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numPr>
          <w:ilvl w:val="0"/>
          <w:numId w:val="6"/>
        </w:numPr>
        <w:spacing w:after="0" w:line="240" w:lineRule="auto"/>
        <w:ind w:left="0" w:firstLine="851"/>
        <w:contextualSpacing/>
        <w:jc w:val="both"/>
        <w:rPr>
          <w:rFonts w:ascii="Times New Roman" w:hAnsi="Times New Roman" w:cs="Times New Roman"/>
          <w:b/>
          <w:sz w:val="24"/>
          <w:szCs w:val="24"/>
        </w:rPr>
      </w:pPr>
      <w:r w:rsidRPr="00DE2480">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8D5943" w:rsidRPr="00DE2480" w:rsidRDefault="008D5943" w:rsidP="00DE2480">
      <w:pPr>
        <w:spacing w:after="0" w:line="240" w:lineRule="auto"/>
        <w:jc w:val="both"/>
        <w:rPr>
          <w:rFonts w:ascii="Times New Roman" w:hAnsi="Times New Roman" w:cs="Times New Roman"/>
          <w:sz w:val="24"/>
          <w:szCs w:val="24"/>
        </w:rPr>
      </w:pPr>
      <w:proofErr w:type="gramStart"/>
      <w:r w:rsidRPr="00DE2480">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8D5943" w:rsidRPr="00DE2480" w:rsidRDefault="008D5943" w:rsidP="00DE2480">
      <w:pPr>
        <w:spacing w:after="0" w:line="240" w:lineRule="auto"/>
        <w:jc w:val="both"/>
        <w:rPr>
          <w:rFonts w:ascii="Times New Roman" w:hAnsi="Times New Roman" w:cs="Times New Roman"/>
          <w:sz w:val="24"/>
          <w:szCs w:val="24"/>
        </w:rPr>
      </w:pPr>
      <w:r w:rsidRPr="00DE2480">
        <w:rPr>
          <w:rFonts w:ascii="Times New Roman" w:hAnsi="Times New Roman" w:cs="Times New Roman"/>
          <w:sz w:val="24"/>
          <w:szCs w:val="24"/>
        </w:rPr>
        <w:t>_______________________________________________________________________.</w:t>
      </w:r>
    </w:p>
    <w:p w:rsidR="008D5943" w:rsidRPr="00DE2480" w:rsidRDefault="008D5943" w:rsidP="00DE2480">
      <w:pPr>
        <w:spacing w:after="0" w:line="240" w:lineRule="auto"/>
        <w:jc w:val="both"/>
        <w:rPr>
          <w:rFonts w:ascii="Times New Roman" w:hAnsi="Times New Roman" w:cs="Times New Roman"/>
          <w:b/>
          <w:sz w:val="24"/>
          <w:szCs w:val="24"/>
        </w:rPr>
      </w:pPr>
      <w:r w:rsidRPr="00DE2480">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 xml:space="preserve">  3. </w:t>
      </w:r>
      <w:r w:rsidRPr="00DE2480">
        <w:rPr>
          <w:rFonts w:ascii="Times New Roman" w:eastAsia="Tahoma" w:hAnsi="Times New Roman" w:cs="Times New Roman"/>
          <w:color w:val="000000"/>
          <w:sz w:val="24"/>
          <w:szCs w:val="24"/>
        </w:rPr>
        <w:t>Вид права, на котором приобретается земельный участок ______________</w:t>
      </w:r>
    </w:p>
    <w:p w:rsidR="008D5943" w:rsidRPr="00DE2480" w:rsidRDefault="008D5943" w:rsidP="00DE2480">
      <w:pPr>
        <w:spacing w:after="0" w:line="240" w:lineRule="auto"/>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center"/>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4</w:t>
      </w:r>
      <w:r w:rsidRPr="00DE2480">
        <w:rPr>
          <w:rFonts w:ascii="Times New Roman" w:eastAsia="Tahoma" w:hAnsi="Times New Roman" w:cs="Times New Roman"/>
          <w:color w:val="000000"/>
          <w:sz w:val="24"/>
          <w:szCs w:val="24"/>
        </w:rPr>
        <w:t>. Реквизиты решения об утверждении проекта межевания территории</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_______________________________________________________________________.</w:t>
      </w: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r w:rsidRPr="00DE2480">
        <w:rPr>
          <w:rFonts w:ascii="Times New Roman" w:eastAsia="Tahoma" w:hAnsi="Times New Roman" w:cs="Times New Roman"/>
          <w:b/>
          <w:color w:val="000000"/>
          <w:sz w:val="24"/>
          <w:szCs w:val="24"/>
        </w:rPr>
        <w:t>5.</w:t>
      </w:r>
      <w:r w:rsidRPr="00DE2480">
        <w:rPr>
          <w:rFonts w:ascii="Times New Roman" w:eastAsia="Tahoma" w:hAnsi="Times New Roman" w:cs="Times New Roman"/>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8D5943" w:rsidRPr="00DE2480" w:rsidRDefault="008D5943" w:rsidP="00DE2480">
      <w:pPr>
        <w:spacing w:after="0" w:line="240" w:lineRule="auto"/>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p>
    <w:p w:rsidR="008D5943" w:rsidRPr="00DE2480" w:rsidRDefault="008D5943" w:rsidP="00DE2480">
      <w:pPr>
        <w:spacing w:after="0" w:line="240" w:lineRule="auto"/>
        <w:ind w:firstLine="851"/>
        <w:jc w:val="both"/>
        <w:rPr>
          <w:rFonts w:ascii="Times New Roman" w:eastAsia="Times New Roman" w:hAnsi="Times New Roman" w:cs="Times New Roman"/>
          <w:sz w:val="24"/>
          <w:szCs w:val="24"/>
        </w:rPr>
      </w:pPr>
      <w:proofErr w:type="gramStart"/>
      <w:r w:rsidRPr="00DE248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D5943" w:rsidRPr="00DE2480" w:rsidRDefault="008D5943" w:rsidP="00DE2480">
      <w:pPr>
        <w:spacing w:after="0" w:line="240" w:lineRule="auto"/>
        <w:ind w:firstLine="851"/>
        <w:jc w:val="both"/>
        <w:rPr>
          <w:rFonts w:ascii="Times New Roman" w:hAnsi="Times New Roman" w:cs="Times New Roman"/>
          <w:sz w:val="24"/>
          <w:szCs w:val="24"/>
        </w:rPr>
      </w:pPr>
    </w:p>
    <w:p w:rsidR="008D5943" w:rsidRPr="00DE2480" w:rsidRDefault="008D5943" w:rsidP="00DE2480">
      <w:pPr>
        <w:spacing w:after="0" w:line="240" w:lineRule="auto"/>
        <w:ind w:firstLine="851"/>
        <w:jc w:val="both"/>
        <w:rPr>
          <w:rFonts w:ascii="Times New Roman" w:hAnsi="Times New Roman" w:cs="Times New Roman"/>
          <w:sz w:val="24"/>
          <w:szCs w:val="24"/>
        </w:rPr>
      </w:pPr>
      <w:r w:rsidRPr="00DE2480">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8D5943" w:rsidRPr="00DE2480" w:rsidRDefault="008D5943" w:rsidP="00DE2480">
      <w:pPr>
        <w:spacing w:after="0" w:line="240" w:lineRule="auto"/>
        <w:ind w:firstLine="708"/>
        <w:jc w:val="both"/>
        <w:rPr>
          <w:rFonts w:ascii="Times New Roman" w:eastAsia="Tahoma" w:hAnsi="Times New Roman" w:cs="Times New Roman"/>
          <w:color w:val="000000"/>
          <w:sz w:val="24"/>
          <w:szCs w:val="24"/>
        </w:rPr>
      </w:pPr>
    </w:p>
    <w:p w:rsidR="008D5943" w:rsidRPr="00DE2480" w:rsidRDefault="008D5943" w:rsidP="00DE2480">
      <w:pPr>
        <w:spacing w:after="0" w:line="240" w:lineRule="auto"/>
        <w:jc w:val="both"/>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_________                                                                           _____________</w:t>
      </w:r>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proofErr w:type="gramStart"/>
      <w:r w:rsidRPr="00DE2480">
        <w:rPr>
          <w:rFonts w:ascii="Times New Roman" w:eastAsia="Tahoma" w:hAnsi="Times New Roman" w:cs="Times New Roman"/>
          <w:color w:val="000000"/>
          <w:sz w:val="24"/>
          <w:szCs w:val="24"/>
        </w:rPr>
        <w:t>(дата)                                                                                                  (подпись</w:t>
      </w:r>
      <w:proofErr w:type="gramEnd"/>
    </w:p>
    <w:p w:rsidR="008D5943" w:rsidRPr="00DE2480" w:rsidRDefault="008D5943" w:rsidP="00DE2480">
      <w:pPr>
        <w:spacing w:after="0" w:line="240" w:lineRule="auto"/>
        <w:jc w:val="center"/>
        <w:rPr>
          <w:rFonts w:ascii="Times New Roman" w:eastAsia="Tahoma" w:hAnsi="Times New Roman" w:cs="Times New Roman"/>
          <w:color w:val="000000"/>
          <w:sz w:val="24"/>
          <w:szCs w:val="24"/>
        </w:rPr>
      </w:pPr>
    </w:p>
    <w:p w:rsidR="008D5943" w:rsidRPr="00DE2480" w:rsidRDefault="008D5943" w:rsidP="00DE2480">
      <w:pPr>
        <w:widowControl w:val="0"/>
        <w:autoSpaceDE w:val="0"/>
        <w:autoSpaceDN w:val="0"/>
        <w:adjustRightInd w:val="0"/>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lastRenderedPageBreak/>
        <w:t>Приложение 3</w:t>
      </w:r>
    </w:p>
    <w:p w:rsidR="008D5943" w:rsidRPr="00DE2480" w:rsidRDefault="008D5943" w:rsidP="00DE2480">
      <w:pPr>
        <w:widowControl w:val="0"/>
        <w:autoSpaceDE w:val="0"/>
        <w:autoSpaceDN w:val="0"/>
        <w:adjustRightInd w:val="0"/>
        <w:spacing w:after="0" w:line="240" w:lineRule="auto"/>
        <w:jc w:val="right"/>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к Административному регламенту</w:t>
      </w:r>
    </w:p>
    <w:p w:rsidR="008D5943" w:rsidRPr="00DE2480" w:rsidRDefault="008D5943" w:rsidP="00DE2480">
      <w:pPr>
        <w:widowControl w:val="0"/>
        <w:autoSpaceDE w:val="0"/>
        <w:autoSpaceDN w:val="0"/>
        <w:adjustRightInd w:val="0"/>
        <w:spacing w:after="0" w:line="240" w:lineRule="auto"/>
        <w:jc w:val="center"/>
        <w:rPr>
          <w:rFonts w:ascii="Times New Roman" w:eastAsia="Tahoma" w:hAnsi="Times New Roman" w:cs="Times New Roman"/>
          <w:color w:val="000000"/>
          <w:sz w:val="24"/>
          <w:szCs w:val="24"/>
        </w:rPr>
      </w:pPr>
    </w:p>
    <w:p w:rsidR="008D5943" w:rsidRPr="00DE2480" w:rsidRDefault="008D5943" w:rsidP="00DE2480">
      <w:pPr>
        <w:widowControl w:val="0"/>
        <w:autoSpaceDE w:val="0"/>
        <w:autoSpaceDN w:val="0"/>
        <w:adjustRightInd w:val="0"/>
        <w:spacing w:after="0" w:line="240" w:lineRule="auto"/>
        <w:jc w:val="center"/>
        <w:rPr>
          <w:rFonts w:ascii="Times New Roman" w:eastAsia="Tahoma" w:hAnsi="Times New Roman" w:cs="Times New Roman"/>
          <w:color w:val="000000"/>
          <w:sz w:val="24"/>
          <w:szCs w:val="24"/>
        </w:rPr>
      </w:pPr>
      <w:r w:rsidRPr="00DE2480">
        <w:rPr>
          <w:rFonts w:ascii="Times New Roman" w:eastAsia="Tahoma" w:hAnsi="Times New Roman" w:cs="Times New Roman"/>
          <w:color w:val="000000"/>
          <w:sz w:val="24"/>
          <w:szCs w:val="24"/>
        </w:rPr>
        <w:t>БЛОК-СХЕМА ПРЕДОСТАВЛЕНИЯ МУНИЦИПАЛЬНОЙ УСЛУГИ ПО ПРЕДВАРИТЕЛЬНОМУ СОГЛАСОВАНИЮ ПРЕДОСТАВЛЕНИЯ ЗЕМЕЛЬНЫХ УЧАСТКОВ</w:t>
      </w:r>
    </w:p>
    <w:p w:rsidR="008D5943" w:rsidRPr="00DE2480" w:rsidRDefault="005D09AE" w:rsidP="00DE2480">
      <w:pPr>
        <w:widowControl w:val="0"/>
        <w:tabs>
          <w:tab w:val="left" w:pos="8655"/>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3.5pt;margin-top:6.7pt;width:383.25pt;height:44.85pt;z-index:251642880">
            <v:textbox style="mso-next-textbox:#_x0000_s1026">
              <w:txbxContent>
                <w:p w:rsidR="003656FE" w:rsidRDefault="003656FE" w:rsidP="008D5943">
                  <w:pPr>
                    <w:pStyle w:val="ConsPlusNonformat"/>
                    <w:jc w:val="center"/>
                    <w:rPr>
                      <w:rFonts w:ascii="Times New Roman" w:hAnsi="Times New Roman" w:cs="Times New Roman"/>
                      <w:sz w:val="22"/>
                      <w:szCs w:val="22"/>
                    </w:rPr>
                  </w:pPr>
                  <w:r>
                    <w:rPr>
                      <w:rFonts w:ascii="Times New Roman" w:hAnsi="Times New Roman" w:cs="Times New Roman"/>
                      <w:sz w:val="22"/>
                      <w:szCs w:val="22"/>
                    </w:rPr>
                    <w:t>Начало муниципальной услуги:</w:t>
                  </w:r>
                </w:p>
                <w:p w:rsidR="003656FE" w:rsidRDefault="003656FE" w:rsidP="008D5943">
                  <w:pPr>
                    <w:pStyle w:val="ConsPlusNonformat"/>
                    <w:jc w:val="center"/>
                    <w:rPr>
                      <w:rFonts w:ascii="Times New Roman" w:hAnsi="Times New Roman" w:cs="Times New Roman"/>
                      <w:sz w:val="22"/>
                      <w:szCs w:val="22"/>
                    </w:rPr>
                  </w:pPr>
                  <w:r>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008D5943" w:rsidRPr="00DE2480">
        <w:rPr>
          <w:rFonts w:ascii="Times New Roman" w:hAnsi="Times New Roman" w:cs="Times New Roman"/>
          <w:sz w:val="24"/>
          <w:szCs w:val="24"/>
        </w:rPr>
        <w:tab/>
      </w:r>
    </w:p>
    <w:p w:rsidR="008D5943" w:rsidRPr="00DE2480" w:rsidRDefault="008D5943" w:rsidP="00DE2480">
      <w:pPr>
        <w:widowControl w:val="0"/>
        <w:autoSpaceDE w:val="0"/>
        <w:autoSpaceDN w:val="0"/>
        <w:adjustRightInd w:val="0"/>
        <w:spacing w:after="0" w:line="240" w:lineRule="auto"/>
        <w:jc w:val="both"/>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both"/>
        <w:rPr>
          <w:rFonts w:ascii="Times New Roman" w:hAnsi="Times New Roman" w:cs="Times New Roman"/>
          <w:sz w:val="24"/>
          <w:szCs w:val="24"/>
        </w:rPr>
      </w:pPr>
    </w:p>
    <w:p w:rsidR="008D5943" w:rsidRPr="00DE2480" w:rsidRDefault="005D09AE" w:rsidP="00DE24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pict>
          <v:shapetype id="_x0000_t32" coordsize="21600,21600" o:spt="32" o:oned="t" path="m,l21600,21600e" filled="f">
            <v:path arrowok="t" fillok="f" o:connecttype="none"/>
            <o:lock v:ext="edit" shapetype="t"/>
          </v:shapetype>
          <v:shape id="_x0000_s1027" type="#_x0000_t32" style="position:absolute;left:0;text-align:left;margin-left:209pt;margin-top:10.15pt;width:0;height:11.5pt;z-index:251643904" o:connectortype="straight">
            <v:stroke endarrow="block"/>
          </v:shape>
        </w:pict>
      </w:r>
      <w:r>
        <w:rPr>
          <w:rFonts w:ascii="Times New Roman" w:hAnsi="Times New Roman" w:cs="Times New Roman"/>
          <w:sz w:val="24"/>
          <w:szCs w:val="24"/>
          <w:lang w:eastAsia="ar-SA"/>
        </w:rPr>
        <w:pict>
          <v:shape id="_x0000_s1028" type="#_x0000_t202" style="position:absolute;left:0;text-align:left;margin-left:-9.25pt;margin-top:22.1pt;width:384.5pt;height:33.4pt;z-index:251644928">
            <v:textbox style="mso-next-textbox:#_x0000_s1028">
              <w:txbxContent>
                <w:p w:rsidR="003656FE" w:rsidRDefault="003656FE" w:rsidP="008D5943">
                  <w:pPr>
                    <w:jc w:val="center"/>
                  </w:pPr>
                  <w:r>
                    <w:t xml:space="preserve">             Прием и регистрация заявления и документов</w:t>
                  </w:r>
                </w:p>
              </w:txbxContent>
            </v:textbox>
          </v:shape>
        </w:pict>
      </w:r>
    </w:p>
    <w:p w:rsidR="008D5943" w:rsidRPr="00DE2480" w:rsidRDefault="008D5943" w:rsidP="00DE2480">
      <w:pPr>
        <w:widowControl w:val="0"/>
        <w:autoSpaceDE w:val="0"/>
        <w:autoSpaceDN w:val="0"/>
        <w:adjustRightInd w:val="0"/>
        <w:spacing w:after="0" w:line="240" w:lineRule="auto"/>
        <w:jc w:val="both"/>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both"/>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06"/>
      <w:bookmarkEnd w:id="8"/>
    </w:p>
    <w:p w:rsidR="008D5943" w:rsidRPr="00DE2480" w:rsidRDefault="005D09AE"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39" type="#_x0000_t32" style="position:absolute;left:0;text-align:left;margin-left:235.55pt;margin-top:-.15pt;width:0;height:24.85pt;z-index:251645952" o:connectortype="straight">
            <v:stroke endarrow="block"/>
          </v:shape>
        </w:pict>
      </w:r>
      <w:r>
        <w:rPr>
          <w:rFonts w:ascii="Times New Roman" w:hAnsi="Times New Roman" w:cs="Times New Roman"/>
          <w:sz w:val="24"/>
          <w:szCs w:val="24"/>
          <w:lang w:eastAsia="ar-SA"/>
        </w:rPr>
        <w:pict>
          <v:shape id="_x0000_s1040" type="#_x0000_t202" style="position:absolute;left:0;text-align:left;margin-left:1.45pt;margin-top:25.15pt;width:380.6pt;height:65.1pt;z-index:251646976">
            <v:textbox style="mso-next-textbox:#_x0000_s1040">
              <w:txbxContent>
                <w:p w:rsidR="003656FE" w:rsidRDefault="003656FE" w:rsidP="008D5943">
                  <w:pPr>
                    <w:jc w:val="center"/>
                  </w:pPr>
                  <w:r>
                    <w:t xml:space="preserve">Рассмотрение заявления о предоставлении муниципальной услуги и документов, </w:t>
                  </w:r>
                  <w:r>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5D09AE" w:rsidP="00DE2480">
      <w:pPr>
        <w:widowControl w:val="0"/>
        <w:tabs>
          <w:tab w:val="center" w:pos="4679"/>
          <w:tab w:val="right" w:pos="9359"/>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45" type="#_x0000_t32" style="position:absolute;margin-left:345.85pt;margin-top:7pt;width:74.65pt;height:26.8pt;z-index:251648000" o:connectortype="straight">
            <v:stroke endarrow="block"/>
          </v:shape>
        </w:pict>
      </w:r>
      <w:r>
        <w:rPr>
          <w:rFonts w:ascii="Times New Roman" w:hAnsi="Times New Roman" w:cs="Times New Roman"/>
          <w:sz w:val="24"/>
          <w:szCs w:val="24"/>
          <w:lang w:eastAsia="ar-SA"/>
        </w:rPr>
        <w:pict>
          <v:shape id="_x0000_s1044" type="#_x0000_t32" style="position:absolute;margin-left:187.25pt;margin-top:5.3pt;width:1.5pt;height:17.75pt;z-index:251649024" o:connectortype="straight">
            <v:stroke endarrow="block"/>
          </v:shape>
        </w:pict>
      </w:r>
      <w:r>
        <w:rPr>
          <w:rFonts w:ascii="Times New Roman" w:hAnsi="Times New Roman" w:cs="Times New Roman"/>
          <w:sz w:val="24"/>
          <w:szCs w:val="24"/>
          <w:lang w:eastAsia="ar-SA"/>
        </w:rPr>
        <w:pict>
          <v:shape id="_x0000_s1029" type="#_x0000_t202" style="position:absolute;margin-left:-46.75pt;margin-top:19.6pt;width:165.75pt;height:61.45pt;z-index:251650048">
            <v:textbox style="mso-next-textbox:#_x0000_s1029">
              <w:txbxContent>
                <w:p w:rsidR="003656FE" w:rsidRDefault="003656FE" w:rsidP="008D5943">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3656FE" w:rsidRDefault="003656FE" w:rsidP="008D5943">
                  <w:pPr>
                    <w:jc w:val="center"/>
                    <w:rPr>
                      <w:rFonts w:ascii="Times New Roman" w:hAnsi="Times New Roman" w:cs="Times New Roman"/>
                      <w:sz w:val="24"/>
                      <w:szCs w:val="24"/>
                    </w:rPr>
                  </w:pPr>
                  <w:r>
                    <w:t>муниципальной услуги</w:t>
                  </w:r>
                </w:p>
              </w:txbxContent>
            </v:textbox>
          </v:shape>
        </w:pict>
      </w:r>
      <w:r>
        <w:rPr>
          <w:rFonts w:ascii="Times New Roman" w:hAnsi="Times New Roman" w:cs="Times New Roman"/>
          <w:sz w:val="24"/>
          <w:szCs w:val="24"/>
          <w:lang w:eastAsia="ar-SA"/>
        </w:rPr>
        <w:pict>
          <v:shape id="_x0000_s1043" type="#_x0000_t32" style="position:absolute;margin-left:56.75pt;margin-top:7pt;width:16.45pt;height:19.25pt;flip:x;z-index:251651072" o:connectortype="straight">
            <v:stroke endarrow="block"/>
          </v:shape>
        </w:pict>
      </w:r>
      <w:r w:rsidR="008D5943" w:rsidRPr="00DE2480">
        <w:rPr>
          <w:rFonts w:ascii="Times New Roman" w:hAnsi="Times New Roman" w:cs="Times New Roman"/>
          <w:sz w:val="24"/>
          <w:szCs w:val="24"/>
        </w:rPr>
        <w:tab/>
      </w:r>
      <w:r w:rsidR="008D5943" w:rsidRPr="00DE2480">
        <w:rPr>
          <w:rFonts w:ascii="Times New Roman" w:hAnsi="Times New Roman" w:cs="Times New Roman"/>
          <w:sz w:val="24"/>
          <w:szCs w:val="24"/>
        </w:rPr>
        <w:tab/>
      </w:r>
    </w:p>
    <w:p w:rsidR="008D5943" w:rsidRPr="00DE2480" w:rsidRDefault="005D09AE"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41" type="#_x0000_t202" style="position:absolute;left:0;text-align:left;margin-left:146.75pt;margin-top:11.05pt;width:120pt;height:94.5pt;z-index:251652096">
            <v:textbox style="mso-next-textbox:#_x0000_s1041">
              <w:txbxContent>
                <w:p w:rsidR="003656FE" w:rsidRDefault="003656FE" w:rsidP="008D5943">
                  <w:pPr>
                    <w:jc w:val="center"/>
                  </w:pPr>
                  <w:r>
                    <w:rPr>
                      <w:szCs w:val="28"/>
                    </w:rPr>
                    <w:t xml:space="preserve">При наличии оснований для возврата заявления о </w:t>
                  </w:r>
                  <w:r>
                    <w:t xml:space="preserve">предоставлении муниципальной услуги </w:t>
                  </w:r>
                </w:p>
              </w:txbxContent>
            </v:textbox>
          </v:shape>
        </w:pict>
      </w:r>
      <w:r>
        <w:rPr>
          <w:rFonts w:ascii="Times New Roman" w:hAnsi="Times New Roman" w:cs="Times New Roman"/>
          <w:sz w:val="24"/>
          <w:szCs w:val="24"/>
          <w:lang w:eastAsia="ar-SA"/>
        </w:rPr>
        <w:pict>
          <v:shape id="_x0000_s1049" type="#_x0000_t202" style="position:absolute;left:0;text-align:left;margin-left:272pt;margin-top:11.05pt;width:96pt;height:97.1pt;z-index:251653120">
            <v:textbox>
              <w:txbxContent>
                <w:p w:rsidR="003656FE" w:rsidRDefault="003656FE" w:rsidP="008D5943">
                  <w:pPr>
                    <w:jc w:val="center"/>
                  </w:pPr>
                  <w:r>
                    <w:rPr>
                      <w:szCs w:val="28"/>
                    </w:rPr>
                    <w:t xml:space="preserve">При наличии оснований для приостановления рассмотрения заявления </w:t>
                  </w:r>
                </w:p>
              </w:txbxContent>
            </v:textbox>
          </v:shape>
        </w:pict>
      </w:r>
    </w:p>
    <w:p w:rsidR="008D5943" w:rsidRPr="00DE2480" w:rsidRDefault="005D09AE" w:rsidP="00DE2480">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30" type="#_x0000_t202" style="position:absolute;left:0;text-align:left;margin-left:377.75pt;margin-top:8.85pt;width:97.15pt;height:169.1pt;z-index:251654144">
            <v:textbox style="mso-next-textbox:#_x0000_s1030">
              <w:txbxContent>
                <w:p w:rsidR="003656FE" w:rsidRDefault="003656FE" w:rsidP="008D5943">
                  <w:pPr>
                    <w:jc w:val="center"/>
                  </w:pPr>
                  <w:r>
                    <w:t>При наличии оснований для отказа в предоставлении муниципальной услуги подготовка отказа в предоставлении государственной услуги</w:t>
                  </w:r>
                </w:p>
              </w:txbxContent>
            </v:textbox>
          </v:shape>
        </w:pict>
      </w:r>
      <w:r w:rsidR="008D5943" w:rsidRPr="00DE2480">
        <w:rPr>
          <w:rFonts w:ascii="Times New Roman" w:hAnsi="Times New Roman" w:cs="Times New Roman"/>
          <w:sz w:val="24"/>
          <w:szCs w:val="24"/>
        </w:rPr>
        <w:t xml:space="preserve">              </w:t>
      </w: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5D09AE"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38" type="#_x0000_t32" style="position:absolute;left:0;text-align:left;margin-left:333.5pt;margin-top:54.3pt;width:8.25pt;height:100.9pt;z-index:251655168" o:connectortype="straight">
            <v:stroke endarrow="block"/>
          </v:shape>
        </w:pict>
      </w:r>
      <w:r>
        <w:rPr>
          <w:rFonts w:ascii="Times New Roman" w:hAnsi="Times New Roman" w:cs="Times New Roman"/>
          <w:sz w:val="24"/>
          <w:szCs w:val="24"/>
          <w:lang w:eastAsia="ar-SA"/>
        </w:rPr>
        <w:pict>
          <v:shape id="_x0000_s1033" type="#_x0000_t202" style="position:absolute;left:0;text-align:left;margin-left:-67pt;margin-top:56.95pt;width:203.25pt;height:215pt;z-index:251656192">
            <v:textbox style="mso-next-textbox:#_x0000_s1033">
              <w:txbxContent>
                <w:p w:rsidR="003656FE" w:rsidRDefault="003656FE" w:rsidP="008D5943">
                  <w:pPr>
                    <w:jc w:val="center"/>
                    <w:rPr>
                      <w:szCs w:val="28"/>
                    </w:rPr>
                  </w:pPr>
                  <w:r>
                    <w:rPr>
                      <w:szCs w:val="28"/>
                    </w:rPr>
                    <w:t xml:space="preserve">направление запроса о возможности принятия решения о предварительном согласовании предоставления земельного участка с учетом пункта 8 статьи 39.15 Земельного кодекса РФ в случае, если </w:t>
                  </w:r>
                </w:p>
                <w:p w:rsidR="003656FE" w:rsidRDefault="003656FE" w:rsidP="008D5943">
                  <w:pPr>
                    <w:jc w:val="center"/>
                    <w:rPr>
                      <w:szCs w:val="24"/>
                    </w:rPr>
                  </w:pPr>
                  <w:r>
                    <w:rPr>
                      <w:szCs w:val="28"/>
                    </w:rPr>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xbxContent>
            </v:textbox>
          </v:shape>
        </w:pict>
      </w:r>
      <w:r>
        <w:rPr>
          <w:rFonts w:ascii="Times New Roman" w:hAnsi="Times New Roman" w:cs="Times New Roman"/>
          <w:sz w:val="24"/>
          <w:szCs w:val="24"/>
          <w:lang w:eastAsia="ar-SA"/>
        </w:rPr>
        <w:pict>
          <v:shape id="_x0000_s1034" type="#_x0000_t32" style="position:absolute;left:0;text-align:left;margin-left:30.5pt;margin-top:9.1pt;width:.75pt;height:48.75pt;z-index:251657216" o:connectortype="straight">
            <v:stroke endarrow="block"/>
          </v:shape>
        </w:pict>
      </w:r>
      <w:r>
        <w:rPr>
          <w:rFonts w:ascii="Times New Roman" w:hAnsi="Times New Roman" w:cs="Times New Roman"/>
          <w:sz w:val="24"/>
          <w:szCs w:val="24"/>
          <w:lang w:eastAsia="ar-SA"/>
        </w:rPr>
        <w:pict>
          <v:shape id="_x0000_s1048" type="#_x0000_t32" style="position:absolute;left:0;text-align:left;margin-left:107.75pt;margin-top:13.8pt;width:63.75pt;height:60.55pt;z-index:251658240" o:connectortype="straight">
            <v:stroke endarrow="block"/>
          </v:shape>
        </w:pict>
      </w:r>
      <w:r>
        <w:rPr>
          <w:rFonts w:ascii="Times New Roman" w:hAnsi="Times New Roman" w:cs="Times New Roman"/>
          <w:sz w:val="24"/>
          <w:szCs w:val="24"/>
          <w:lang w:eastAsia="ar-SA"/>
        </w:rPr>
        <w:pict>
          <v:shape id="_x0000_s1046" type="#_x0000_t32" style="position:absolute;left:0;text-align:left;margin-left:204.45pt;margin-top:52.45pt;width:78.8pt;height:10.5pt;z-index:251659264" o:connectortype="straight">
            <v:stroke endarrow="block"/>
          </v:shape>
        </w:pict>
      </w: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943" w:rsidRPr="00DE2480" w:rsidRDefault="005D09AE" w:rsidP="00DE2480">
      <w:pPr>
        <w:widowControl w:val="0"/>
        <w:tabs>
          <w:tab w:val="left" w:pos="2141"/>
          <w:tab w:val="left" w:pos="4721"/>
          <w:tab w:val="right" w:pos="9359"/>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42" type="#_x0000_t202" style="position:absolute;margin-left:224pt;margin-top:6.4pt;width:94.5pt;height:79.1pt;z-index:251660288">
            <v:textbox style="mso-next-textbox:#_x0000_s1042">
              <w:txbxContent>
                <w:p w:rsidR="003656FE" w:rsidRDefault="003656FE" w:rsidP="008D5943">
                  <w:pPr>
                    <w:jc w:val="center"/>
                  </w:pPr>
                  <w:r>
                    <w:rPr>
                      <w:szCs w:val="28"/>
                    </w:rPr>
                    <w:t xml:space="preserve">Возврат заявления о </w:t>
                  </w:r>
                  <w:r>
                    <w:t xml:space="preserve">предоставлении </w:t>
                  </w:r>
                  <w:proofErr w:type="gramStart"/>
                  <w:r>
                    <w:t>муниципальной</w:t>
                  </w:r>
                  <w:proofErr w:type="gramEnd"/>
                  <w:r>
                    <w:t xml:space="preserve"> </w:t>
                  </w:r>
                  <w:r>
                    <w:rPr>
                      <w:szCs w:val="28"/>
                    </w:rPr>
                    <w:t>заявителю</w:t>
                  </w:r>
                </w:p>
                <w:p w:rsidR="003656FE" w:rsidRDefault="003656FE" w:rsidP="008D5943"/>
              </w:txbxContent>
            </v:textbox>
          </v:shape>
        </w:pict>
      </w:r>
      <w:r w:rsidR="008D5943" w:rsidRPr="00DE2480">
        <w:rPr>
          <w:rFonts w:ascii="Times New Roman" w:hAnsi="Times New Roman" w:cs="Times New Roman"/>
          <w:sz w:val="24"/>
          <w:szCs w:val="24"/>
        </w:rPr>
        <w:tab/>
      </w:r>
      <w:r w:rsidR="008D5943" w:rsidRPr="00DE2480">
        <w:rPr>
          <w:rFonts w:ascii="Times New Roman" w:hAnsi="Times New Roman" w:cs="Times New Roman"/>
          <w:sz w:val="24"/>
          <w:szCs w:val="24"/>
        </w:rPr>
        <w:tab/>
      </w:r>
      <w:r w:rsidR="008D5943" w:rsidRPr="00DE2480">
        <w:rPr>
          <w:rFonts w:ascii="Times New Roman" w:hAnsi="Times New Roman" w:cs="Times New Roman"/>
          <w:sz w:val="24"/>
          <w:szCs w:val="24"/>
        </w:rPr>
        <w:tab/>
      </w:r>
    </w:p>
    <w:p w:rsidR="008D5943" w:rsidRPr="00DE2480" w:rsidRDefault="005D09AE"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lang w:eastAsia="ar-SA"/>
        </w:rPr>
        <w:pict>
          <v:shape id="_x0000_s1031" type="#_x0000_t202" style="position:absolute;left:0;text-align:left;margin-left:392.75pt;margin-top:97.3pt;width:80.65pt;height:114pt;z-index:251661312">
            <v:textbox style="mso-next-textbox:#_x0000_s1031">
              <w:txbxContent>
                <w:p w:rsidR="003656FE" w:rsidRDefault="003656FE" w:rsidP="008D5943">
                  <w:pPr>
                    <w:jc w:val="center"/>
                  </w:pPr>
                  <w:r>
                    <w:t>Направление отказа в предоставлении муниципальной услуги заявителю</w:t>
                  </w:r>
                </w:p>
              </w:txbxContent>
            </v:textbox>
          </v:shape>
        </w:pict>
      </w:r>
      <w:r>
        <w:rPr>
          <w:rFonts w:ascii="Times New Roman" w:hAnsi="Times New Roman" w:cs="Times New Roman"/>
          <w:sz w:val="24"/>
          <w:szCs w:val="24"/>
          <w:lang w:eastAsia="ar-SA"/>
        </w:rPr>
        <w:pict>
          <v:shape id="_x0000_s1032" type="#_x0000_t32" style="position:absolute;left:0;text-align:left;margin-left:431.75pt;margin-top:67.85pt;width:0;height:27.4pt;z-index:251662336" o:connectortype="straight">
            <v:stroke endarrow="block"/>
          </v:shape>
        </w:pict>
      </w:r>
      <w:r>
        <w:rPr>
          <w:rFonts w:ascii="Times New Roman" w:hAnsi="Times New Roman" w:cs="Times New Roman"/>
          <w:sz w:val="24"/>
          <w:szCs w:val="24"/>
          <w:lang w:eastAsia="ar-SA"/>
        </w:rPr>
        <w:pict>
          <v:shape id="_x0000_s1036" type="#_x0000_t202" style="position:absolute;left:0;text-align:left;margin-left:293pt;margin-top:91.55pt;width:86.95pt;height:115.25pt;z-index:251663360">
            <v:textbox style="mso-next-textbox:#_x0000_s1036">
              <w:txbxContent>
                <w:p w:rsidR="003656FE" w:rsidRDefault="003656FE" w:rsidP="008D5943">
                  <w:pPr>
                    <w:jc w:val="center"/>
                  </w:pPr>
                  <w:r>
                    <w:t xml:space="preserve">Направление уведомления о приостановлении рассмотрения заявления </w:t>
                  </w:r>
                </w:p>
              </w:txbxContent>
            </v:textbox>
          </v:shape>
        </w:pict>
      </w:r>
      <w:r>
        <w:rPr>
          <w:rFonts w:ascii="Times New Roman" w:hAnsi="Times New Roman" w:cs="Times New Roman"/>
          <w:sz w:val="24"/>
          <w:szCs w:val="24"/>
          <w:lang w:eastAsia="ar-SA"/>
        </w:rPr>
        <w:pict>
          <v:shape id="_x0000_s1047" type="#_x0000_t202" style="position:absolute;left:0;text-align:left;margin-left:142.25pt;margin-top:9.85pt;width:80.25pt;height:164.25pt;z-index:251664384">
            <v:textbox style="mso-next-textbox:#_x0000_s1047">
              <w:txbxContent>
                <w:p w:rsidR="003656FE" w:rsidRDefault="003656FE" w:rsidP="008D5943">
                  <w:pPr>
                    <w:jc w:val="center"/>
                  </w:pPr>
                  <w:r>
                    <w:t xml:space="preserve">Принимается решение о предварительном согласовании предоставления земельного участка </w:t>
                  </w:r>
                </w:p>
                <w:p w:rsidR="003656FE" w:rsidRDefault="003656FE" w:rsidP="008D5943">
                  <w:pPr>
                    <w:jc w:val="center"/>
                  </w:pPr>
                </w:p>
              </w:txbxContent>
            </v:textbox>
          </v:shape>
        </w:pict>
      </w:r>
      <w:r>
        <w:rPr>
          <w:rFonts w:ascii="Times New Roman" w:hAnsi="Times New Roman" w:cs="Times New Roman"/>
          <w:sz w:val="24"/>
          <w:szCs w:val="24"/>
          <w:lang w:eastAsia="ar-SA"/>
        </w:rPr>
        <w:pict>
          <v:shape id="_x0000_s1050" type="#_x0000_t32" style="position:absolute;left:0;text-align:left;margin-left:215.75pt;margin-top:73.95pt;width:53.65pt;height:227.65pt;flip:x;z-index:251665408" o:connectortype="straight">
            <v:stroke endarrow="block"/>
          </v:shape>
        </w:pict>
      </w:r>
      <w:r>
        <w:rPr>
          <w:rFonts w:ascii="Times New Roman" w:hAnsi="Times New Roman" w:cs="Times New Roman"/>
          <w:sz w:val="24"/>
          <w:szCs w:val="24"/>
          <w:lang w:eastAsia="ar-SA"/>
        </w:rPr>
        <w:pict>
          <v:shape id="_x0000_s1035" type="#_x0000_t32" style="position:absolute;left:0;text-align:left;margin-left:54.5pt;margin-top:115.05pt;width:1.5pt;height:23.65pt;z-index:251666432" o:connectortype="straight">
            <v:stroke endarrow="block"/>
          </v:shape>
        </w:pict>
      </w:r>
    </w:p>
    <w:p w:rsidR="008D5943" w:rsidRPr="00DE2480" w:rsidRDefault="008D5943" w:rsidP="00DE24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8150E" w:rsidRDefault="005D09AE" w:rsidP="008D5943">
      <w:pPr>
        <w:widowControl w:val="0"/>
        <w:autoSpaceDE w:val="0"/>
        <w:autoSpaceDN w:val="0"/>
        <w:adjustRightInd w:val="0"/>
        <w:jc w:val="right"/>
        <w:outlineLvl w:val="1"/>
      </w:pPr>
      <w:r>
        <w:rPr>
          <w:lang w:eastAsia="ar-SA"/>
        </w:rPr>
        <w:pict>
          <v:shape id="_x0000_s1037" type="#_x0000_t32" style="position:absolute;left:0;text-align:left;margin-left:47.8pt;margin-top:6.9pt;width:1.45pt;height:32.5pt;flip:x;z-index:251667456" o:connectortype="straight">
            <v:stroke endarrow="block"/>
          </v:shape>
        </w:pict>
      </w:r>
      <w:r>
        <w:rPr>
          <w:lang w:eastAsia="ar-SA"/>
        </w:rPr>
        <w:pict>
          <v:shape id="_x0000_s1051" type="#_x0000_t32" style="position:absolute;left:0;text-align:left;margin-left:240.5pt;margin-top:12.4pt;width:69pt;height:93.75pt;flip:x;z-index:251668480" o:connectortype="straight">
            <v:stroke endarrow="block"/>
          </v:shape>
        </w:pict>
      </w:r>
      <w:r>
        <w:rPr>
          <w:lang w:eastAsia="ar-SA"/>
        </w:rPr>
        <w:pict>
          <v:shape id="_x0000_s1052" type="#_x0000_t202" style="position:absolute;left:0;text-align:left;margin-left:-36.85pt;margin-top:38.2pt;width:236.1pt;height:49.75pt;z-index:251669504">
            <v:textbox style="mso-next-textbox:#_x0000_s1052">
              <w:txbxContent>
                <w:p w:rsidR="003656FE" w:rsidRDefault="003656FE" w:rsidP="008D594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w:r>
      <w:r>
        <w:rPr>
          <w:lang w:eastAsia="ar-SA"/>
        </w:rPr>
        <w:pict>
          <v:shape id="_x0000_s1053" type="#_x0000_t32" style="position:absolute;left:0;text-align:left;margin-left:122.75pt;margin-top:89.7pt;width:26.25pt;height:19.8pt;z-index:251670528" o:connectortype="straight">
            <v:stroke endarrow="block"/>
          </v:shape>
        </w:pict>
      </w:r>
      <w:r>
        <w:rPr>
          <w:lang w:eastAsia="ar-SA"/>
        </w:rPr>
        <w:pict>
          <v:shape id="_x0000_s1054" type="#_x0000_t202" style="position:absolute;left:0;text-align:left;margin-left:11.4pt;margin-top:109.5pt;width:337.6pt;height:20.5pt;z-index:251671552">
            <v:textbox style="mso-next-textbox:#_x0000_s1054">
              <w:txbxContent>
                <w:p w:rsidR="003656FE" w:rsidRDefault="003656FE" w:rsidP="008D5943">
                  <w:pPr>
                    <w:jc w:val="center"/>
                  </w:pPr>
                  <w:r>
                    <w:t>Предоставление муниципальной услуги завершено</w:t>
                  </w:r>
                </w:p>
              </w:txbxContent>
            </v:textbox>
          </v:shape>
        </w:pict>
      </w:r>
      <w:r>
        <w:rPr>
          <w:lang w:eastAsia="ar-SA"/>
        </w:rPr>
        <w:pict>
          <v:shape id="_x0000_s1055" type="#_x0000_t32" style="position:absolute;left:0;text-align:left;margin-left:276.95pt;margin-top:18.85pt;width:154.8pt;height:89.25pt;flip:x;z-index:251672576" o:connectortype="straight">
            <v:stroke endarrow="block"/>
          </v:shape>
        </w:pict>
      </w:r>
    </w:p>
    <w:sectPr w:rsidR="0018150E" w:rsidSect="0095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Pr>
  <w:compat>
    <w:useFELayout/>
  </w:compat>
  <w:rsids>
    <w:rsidRoot w:val="008D5943"/>
    <w:rsid w:val="00095052"/>
    <w:rsid w:val="000D635A"/>
    <w:rsid w:val="0018150E"/>
    <w:rsid w:val="003656FE"/>
    <w:rsid w:val="005D09AE"/>
    <w:rsid w:val="007A3E54"/>
    <w:rsid w:val="008D5943"/>
    <w:rsid w:val="0095012C"/>
    <w:rsid w:val="00B072E2"/>
    <w:rsid w:val="00DE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1"/>
        <o:r id="V:Rule18" type="connector" idref="#_x0000_s1046"/>
        <o:r id="V:Rule19" type="connector" idref="#_x0000_s1044"/>
        <o:r id="V:Rule20" type="connector" idref="#_x0000_s1053"/>
        <o:r id="V:Rule21" type="connector" idref="#_x0000_s1032"/>
        <o:r id="V:Rule22" type="connector" idref="#_x0000_s1034"/>
        <o:r id="V:Rule23" type="connector" idref="#_x0000_s1045"/>
        <o:r id="V:Rule24" type="connector" idref="#_x0000_s1035"/>
        <o:r id="V:Rule25" type="connector" idref="#_x0000_s1037"/>
        <o:r id="V:Rule26" type="connector" idref="#_x0000_s1039"/>
        <o:r id="V:Rule27" type="connector" idref="#_x0000_s1038"/>
        <o:r id="V:Rule28" type="connector" idref="#_x0000_s1055"/>
        <o:r id="V:Rule29" type="connector" idref="#_x0000_s1027"/>
        <o:r id="V:Rule30" type="connector" idref="#_x0000_s1043"/>
        <o:r id="V:Rule31" type="connector" idref="#_x0000_s1048"/>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2C"/>
  </w:style>
  <w:style w:type="paragraph" w:styleId="3">
    <w:name w:val="heading 3"/>
    <w:basedOn w:val="a"/>
    <w:next w:val="a0"/>
    <w:link w:val="30"/>
    <w:semiHidden/>
    <w:unhideWhenUsed/>
    <w:qFormat/>
    <w:rsid w:val="008D5943"/>
    <w:pPr>
      <w:keepNext/>
      <w:widowControl w:val="0"/>
      <w:numPr>
        <w:ilvl w:val="2"/>
        <w:numId w:val="2"/>
      </w:numPr>
      <w:suppressAutoHyphens/>
      <w:spacing w:before="240" w:after="120" w:line="240" w:lineRule="auto"/>
      <w:outlineLvl w:val="2"/>
    </w:pPr>
    <w:rPr>
      <w:rFonts w:ascii="Times New Roman" w:eastAsia="Lucida Sans Unicode" w:hAnsi="Times New Roman" w:cs="Tahoma"/>
      <w:b/>
      <w:bCs/>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8D5943"/>
    <w:rPr>
      <w:rFonts w:ascii="Times New Roman" w:eastAsia="Lucida Sans Unicode" w:hAnsi="Times New Roman" w:cs="Tahoma"/>
      <w:b/>
      <w:bCs/>
      <w:kern w:val="2"/>
      <w:sz w:val="28"/>
      <w:szCs w:val="28"/>
      <w:lang w:eastAsia="ar-SA"/>
    </w:rPr>
  </w:style>
  <w:style w:type="character" w:styleId="a4">
    <w:name w:val="Hyperlink"/>
    <w:semiHidden/>
    <w:unhideWhenUsed/>
    <w:rsid w:val="008D5943"/>
    <w:rPr>
      <w:color w:val="0000FF"/>
      <w:u w:val="single"/>
    </w:rPr>
  </w:style>
  <w:style w:type="character" w:styleId="a5">
    <w:name w:val="FollowedHyperlink"/>
    <w:basedOn w:val="a1"/>
    <w:uiPriority w:val="99"/>
    <w:semiHidden/>
    <w:unhideWhenUsed/>
    <w:rsid w:val="008D5943"/>
    <w:rPr>
      <w:color w:val="800080" w:themeColor="followedHyperlink"/>
      <w:u w:val="single"/>
    </w:rPr>
  </w:style>
  <w:style w:type="paragraph" w:styleId="a0">
    <w:name w:val="Body Text"/>
    <w:basedOn w:val="a"/>
    <w:link w:val="a6"/>
    <w:semiHidden/>
    <w:unhideWhenUsed/>
    <w:rsid w:val="008D5943"/>
    <w:pPr>
      <w:widowControl w:val="0"/>
      <w:suppressAutoHyphens/>
      <w:spacing w:after="120" w:line="240" w:lineRule="auto"/>
    </w:pPr>
    <w:rPr>
      <w:rFonts w:ascii="Times New Roman" w:eastAsia="Lucida Sans Unicode" w:hAnsi="Times New Roman" w:cs="Times New Roman"/>
      <w:kern w:val="2"/>
      <w:sz w:val="24"/>
      <w:szCs w:val="24"/>
      <w:lang w:eastAsia="ar-SA"/>
    </w:rPr>
  </w:style>
  <w:style w:type="character" w:customStyle="1" w:styleId="a6">
    <w:name w:val="Основной текст Знак"/>
    <w:basedOn w:val="a1"/>
    <w:link w:val="a0"/>
    <w:semiHidden/>
    <w:rsid w:val="008D5943"/>
    <w:rPr>
      <w:rFonts w:ascii="Times New Roman" w:eastAsia="Lucida Sans Unicode" w:hAnsi="Times New Roman" w:cs="Times New Roman"/>
      <w:kern w:val="2"/>
      <w:sz w:val="24"/>
      <w:szCs w:val="24"/>
      <w:lang w:eastAsia="ar-SA"/>
    </w:rPr>
  </w:style>
  <w:style w:type="paragraph" w:styleId="a7">
    <w:name w:val="Normal (Web)"/>
    <w:basedOn w:val="a"/>
    <w:semiHidden/>
    <w:unhideWhenUsed/>
    <w:rsid w:val="008D59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8">
    <w:name w:val="header"/>
    <w:basedOn w:val="a"/>
    <w:link w:val="a9"/>
    <w:unhideWhenUsed/>
    <w:rsid w:val="008D594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rsid w:val="008D5943"/>
    <w:rPr>
      <w:rFonts w:ascii="Times New Roman" w:eastAsia="Times New Roman" w:hAnsi="Times New Roman" w:cs="Times New Roman"/>
      <w:sz w:val="20"/>
      <w:szCs w:val="20"/>
      <w:lang w:eastAsia="ar-SA"/>
    </w:rPr>
  </w:style>
  <w:style w:type="paragraph" w:styleId="aa">
    <w:name w:val="footer"/>
    <w:basedOn w:val="a"/>
    <w:link w:val="ab"/>
    <w:semiHidden/>
    <w:unhideWhenUsed/>
    <w:rsid w:val="008D594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1"/>
    <w:link w:val="aa"/>
    <w:semiHidden/>
    <w:rsid w:val="008D5943"/>
    <w:rPr>
      <w:rFonts w:ascii="Times New Roman" w:eastAsia="Times New Roman" w:hAnsi="Times New Roman" w:cs="Times New Roman"/>
      <w:sz w:val="24"/>
      <w:szCs w:val="24"/>
      <w:lang w:eastAsia="ar-SA"/>
    </w:rPr>
  </w:style>
  <w:style w:type="paragraph" w:styleId="ac">
    <w:name w:val="List"/>
    <w:basedOn w:val="a0"/>
    <w:semiHidden/>
    <w:unhideWhenUsed/>
    <w:rsid w:val="008D5943"/>
    <w:rPr>
      <w:rFonts w:cs="Mangal"/>
    </w:rPr>
  </w:style>
  <w:style w:type="paragraph" w:styleId="ad">
    <w:name w:val="Body Text Indent"/>
    <w:basedOn w:val="a"/>
    <w:link w:val="ae"/>
    <w:semiHidden/>
    <w:unhideWhenUsed/>
    <w:rsid w:val="008D594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1"/>
    <w:link w:val="ad"/>
    <w:semiHidden/>
    <w:rsid w:val="008D5943"/>
    <w:rPr>
      <w:rFonts w:ascii="Times New Roman" w:eastAsia="Times New Roman" w:hAnsi="Times New Roman" w:cs="Times New Roman"/>
      <w:sz w:val="24"/>
      <w:szCs w:val="24"/>
      <w:lang w:eastAsia="ar-SA"/>
    </w:rPr>
  </w:style>
  <w:style w:type="paragraph" w:styleId="af">
    <w:name w:val="No Spacing"/>
    <w:uiPriority w:val="99"/>
    <w:qFormat/>
    <w:rsid w:val="008D5943"/>
    <w:pPr>
      <w:suppressAutoHyphens/>
      <w:spacing w:after="0" w:line="240" w:lineRule="auto"/>
    </w:pPr>
    <w:rPr>
      <w:rFonts w:ascii="Calibri" w:eastAsia="Calibri" w:hAnsi="Calibri" w:cs="Calibri"/>
      <w:lang w:eastAsia="ar-SA"/>
    </w:rPr>
  </w:style>
  <w:style w:type="paragraph" w:customStyle="1" w:styleId="af0">
    <w:name w:val="Заголовок"/>
    <w:basedOn w:val="a"/>
    <w:next w:val="a0"/>
    <w:rsid w:val="008D5943"/>
    <w:pPr>
      <w:keepNext/>
      <w:suppressAutoHyphens/>
      <w:spacing w:before="240" w:after="120" w:line="240" w:lineRule="auto"/>
    </w:pPr>
    <w:rPr>
      <w:rFonts w:ascii="Arial" w:eastAsia="Lucida Sans Unicode" w:hAnsi="Arial" w:cs="Mangal"/>
      <w:sz w:val="28"/>
      <w:szCs w:val="28"/>
      <w:lang w:eastAsia="ar-SA"/>
    </w:rPr>
  </w:style>
  <w:style w:type="paragraph" w:customStyle="1" w:styleId="1">
    <w:name w:val="Название1"/>
    <w:basedOn w:val="a"/>
    <w:rsid w:val="008D594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
    <w:name w:val="Указатель1"/>
    <w:basedOn w:val="a"/>
    <w:rsid w:val="008D594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1">
    <w:name w:val="Знак Знак Знак"/>
    <w:basedOn w:val="a"/>
    <w:rsid w:val="008D5943"/>
    <w:pPr>
      <w:suppressAutoHyphens/>
      <w:spacing w:after="160" w:line="240" w:lineRule="exact"/>
    </w:pPr>
    <w:rPr>
      <w:rFonts w:ascii="Verdana" w:eastAsia="Times New Roman" w:hAnsi="Verdana" w:cs="Verdana"/>
      <w:sz w:val="24"/>
      <w:szCs w:val="24"/>
      <w:lang w:val="en-US" w:eastAsia="ar-SA"/>
    </w:rPr>
  </w:style>
  <w:style w:type="paragraph" w:customStyle="1" w:styleId="af2">
    <w:name w:val="Знак Знак Знак Знак"/>
    <w:basedOn w:val="a"/>
    <w:rsid w:val="008D5943"/>
    <w:pPr>
      <w:suppressAutoHyphens/>
      <w:spacing w:after="160" w:line="240" w:lineRule="exact"/>
    </w:pPr>
    <w:rPr>
      <w:rFonts w:ascii="Arial" w:eastAsia="Times New Roman" w:hAnsi="Arial" w:cs="Arial"/>
      <w:sz w:val="20"/>
      <w:szCs w:val="20"/>
      <w:lang w:val="en-US" w:eastAsia="ar-SA"/>
    </w:rPr>
  </w:style>
  <w:style w:type="paragraph" w:customStyle="1" w:styleId="ConsPlusTitle">
    <w:name w:val="ConsPlusTitle"/>
    <w:rsid w:val="008D5943"/>
    <w:pPr>
      <w:widowControl w:val="0"/>
      <w:suppressAutoHyphens/>
      <w:overflowPunct w:val="0"/>
      <w:autoSpaceDE w:val="0"/>
      <w:spacing w:after="0" w:line="240" w:lineRule="auto"/>
    </w:pPr>
    <w:rPr>
      <w:rFonts w:ascii="Arial" w:eastAsia="Times New Roman" w:hAnsi="Arial" w:cs="Arial"/>
      <w:b/>
      <w:sz w:val="20"/>
      <w:szCs w:val="20"/>
      <w:lang w:eastAsia="ar-SA"/>
    </w:rPr>
  </w:style>
  <w:style w:type="paragraph" w:customStyle="1" w:styleId="31">
    <w:name w:val="Основной текст с отступом 31"/>
    <w:basedOn w:val="a"/>
    <w:rsid w:val="008D594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3">
    <w:name w:val="Знак Знак Знак Знак Знак Знак Знак Знак Знак"/>
    <w:basedOn w:val="a"/>
    <w:rsid w:val="008D5943"/>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11">
    <w:name w:val="Знак1 Знак Знак Знак"/>
    <w:basedOn w:val="a"/>
    <w:rsid w:val="008D594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
    <w:name w:val="ConsPlusNormal"/>
    <w:rsid w:val="008D594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Heading">
    <w:name w:val="Heading"/>
    <w:rsid w:val="008D5943"/>
    <w:pPr>
      <w:suppressAutoHyphens/>
      <w:autoSpaceDE w:val="0"/>
      <w:spacing w:after="0" w:line="240" w:lineRule="auto"/>
    </w:pPr>
    <w:rPr>
      <w:rFonts w:ascii="Arial" w:eastAsia="Times New Roman" w:hAnsi="Arial" w:cs="Arial"/>
      <w:b/>
      <w:bCs/>
      <w:lang w:eastAsia="ar-SA"/>
    </w:rPr>
  </w:style>
  <w:style w:type="paragraph" w:customStyle="1" w:styleId="af4">
    <w:name w:val="Таблицы (моноширинный)"/>
    <w:basedOn w:val="a"/>
    <w:next w:val="a"/>
    <w:rsid w:val="008D5943"/>
    <w:pPr>
      <w:suppressAutoHyphens/>
      <w:spacing w:after="0" w:line="240" w:lineRule="auto"/>
      <w:jc w:val="both"/>
    </w:pPr>
    <w:rPr>
      <w:rFonts w:ascii="Courier New" w:eastAsia="Times New Roman" w:hAnsi="Courier New" w:cs="Courier New"/>
      <w:sz w:val="20"/>
      <w:szCs w:val="20"/>
      <w:lang w:eastAsia="ar-SA"/>
    </w:rPr>
  </w:style>
  <w:style w:type="paragraph" w:customStyle="1" w:styleId="af5">
    <w:name w:val="Содержимое таблицы"/>
    <w:basedOn w:val="a"/>
    <w:rsid w:val="008D59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D5943"/>
    <w:pPr>
      <w:jc w:val="center"/>
    </w:pPr>
    <w:rPr>
      <w:b/>
      <w:bCs/>
    </w:rPr>
  </w:style>
  <w:style w:type="paragraph" w:customStyle="1" w:styleId="af7">
    <w:name w:val="Содержимое врезки"/>
    <w:basedOn w:val="a0"/>
    <w:rsid w:val="008D5943"/>
  </w:style>
  <w:style w:type="paragraph" w:customStyle="1" w:styleId="af8">
    <w:name w:val="Знак Знак"/>
    <w:basedOn w:val="a"/>
    <w:rsid w:val="008D594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Без интервала1"/>
    <w:rsid w:val="008D5943"/>
    <w:pPr>
      <w:suppressAutoHyphens/>
      <w:spacing w:after="0" w:line="100" w:lineRule="atLeast"/>
    </w:pPr>
    <w:rPr>
      <w:rFonts w:ascii="Calibri" w:eastAsia="Calibri" w:hAnsi="Calibri" w:cs="Calibri"/>
      <w:kern w:val="2"/>
      <w:lang w:eastAsia="ar-SA"/>
    </w:rPr>
  </w:style>
  <w:style w:type="paragraph" w:customStyle="1" w:styleId="13">
    <w:name w:val="Обычный (веб)1"/>
    <w:rsid w:val="008D5943"/>
    <w:pPr>
      <w:widowControl w:val="0"/>
      <w:suppressAutoHyphens/>
      <w:spacing w:before="28" w:after="28" w:line="100" w:lineRule="atLeast"/>
    </w:pPr>
    <w:rPr>
      <w:rFonts w:ascii="Arial CYR" w:eastAsia="Times New Roman" w:hAnsi="Arial CYR" w:cs="Arial CYR"/>
      <w:kern w:val="2"/>
      <w:sz w:val="20"/>
      <w:szCs w:val="20"/>
      <w:lang w:eastAsia="ar-SA"/>
    </w:rPr>
  </w:style>
  <w:style w:type="paragraph" w:customStyle="1" w:styleId="14">
    <w:name w:val="Абзац списка1"/>
    <w:rsid w:val="008D5943"/>
    <w:pPr>
      <w:widowControl w:val="0"/>
      <w:suppressAutoHyphens/>
      <w:spacing w:after="0" w:line="100" w:lineRule="atLeast"/>
      <w:ind w:left="720"/>
    </w:pPr>
    <w:rPr>
      <w:rFonts w:ascii="Calibri" w:eastAsia="Times New Roman" w:hAnsi="Calibri" w:cs="Times New Roman"/>
      <w:kern w:val="2"/>
      <w:sz w:val="24"/>
      <w:szCs w:val="24"/>
      <w:lang w:eastAsia="ar-SA"/>
    </w:rPr>
  </w:style>
  <w:style w:type="character" w:customStyle="1" w:styleId="ListParagraph">
    <w:name w:val="List Paragraph Знак Знак"/>
    <w:link w:val="ListParagraph0"/>
    <w:locked/>
    <w:rsid w:val="008D5943"/>
    <w:rPr>
      <w:rFonts w:ascii="Calibri" w:hAnsi="Calibri" w:cs="Calibri"/>
      <w:kern w:val="2"/>
      <w:sz w:val="24"/>
      <w:szCs w:val="24"/>
      <w:lang w:eastAsia="ar-SA"/>
    </w:rPr>
  </w:style>
  <w:style w:type="paragraph" w:customStyle="1" w:styleId="ListParagraph0">
    <w:name w:val="List Paragraph Знак"/>
    <w:basedOn w:val="a"/>
    <w:link w:val="ListParagraph"/>
    <w:rsid w:val="008D5943"/>
    <w:pPr>
      <w:suppressAutoHyphens/>
      <w:spacing w:after="0" w:line="100" w:lineRule="atLeast"/>
      <w:ind w:left="720"/>
    </w:pPr>
    <w:rPr>
      <w:rFonts w:ascii="Calibri" w:hAnsi="Calibri" w:cs="Calibri"/>
      <w:kern w:val="2"/>
      <w:sz w:val="24"/>
      <w:szCs w:val="24"/>
      <w:lang w:eastAsia="ar-SA"/>
    </w:rPr>
  </w:style>
  <w:style w:type="paragraph" w:customStyle="1" w:styleId="ConsPlusNonformat">
    <w:name w:val="ConsPlusNonformat"/>
    <w:uiPriority w:val="99"/>
    <w:rsid w:val="008D59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Базовый"/>
    <w:rsid w:val="008D5943"/>
    <w:pPr>
      <w:tabs>
        <w:tab w:val="left" w:pos="709"/>
      </w:tabs>
      <w:suppressAutoHyphens/>
      <w:spacing w:line="276" w:lineRule="atLeast"/>
    </w:pPr>
    <w:rPr>
      <w:rFonts w:ascii="Calibri" w:eastAsia="Times New Roman" w:hAnsi="Calibri" w:cs="Calibri"/>
      <w:color w:val="00000A"/>
    </w:rPr>
  </w:style>
  <w:style w:type="paragraph" w:customStyle="1" w:styleId="p6">
    <w:name w:val="p6"/>
    <w:basedOn w:val="af9"/>
    <w:rsid w:val="008D5943"/>
  </w:style>
  <w:style w:type="paragraph" w:customStyle="1" w:styleId="p13">
    <w:name w:val="p13"/>
    <w:basedOn w:val="a"/>
    <w:rsid w:val="008D5943"/>
    <w:pPr>
      <w:tabs>
        <w:tab w:val="left" w:pos="709"/>
      </w:tabs>
      <w:suppressAutoHyphens/>
      <w:spacing w:line="276" w:lineRule="atLeast"/>
    </w:pPr>
    <w:rPr>
      <w:rFonts w:ascii="Calibri" w:eastAsia="Times New Roman" w:hAnsi="Calibri" w:cs="Calibri"/>
      <w:color w:val="00000A"/>
      <w:kern w:val="2"/>
      <w:lang w:eastAsia="ar-SA"/>
    </w:rPr>
  </w:style>
  <w:style w:type="character" w:customStyle="1" w:styleId="Absatz-Standardschriftart">
    <w:name w:val="Absatz-Standardschriftart"/>
    <w:rsid w:val="008D5943"/>
  </w:style>
  <w:style w:type="character" w:customStyle="1" w:styleId="WW8Num3z0">
    <w:name w:val="WW8Num3z0"/>
    <w:rsid w:val="008D5943"/>
    <w:rPr>
      <w:b/>
      <w:bCs w:val="0"/>
    </w:rPr>
  </w:style>
  <w:style w:type="character" w:customStyle="1" w:styleId="WW8Num3z2">
    <w:name w:val="WW8Num3z2"/>
    <w:rsid w:val="008D5943"/>
    <w:rPr>
      <w:b w:val="0"/>
      <w:bCs w:val="0"/>
    </w:rPr>
  </w:style>
  <w:style w:type="character" w:customStyle="1" w:styleId="15">
    <w:name w:val="Основной шрифт абзаца1"/>
    <w:rsid w:val="008D5943"/>
  </w:style>
  <w:style w:type="character" w:customStyle="1" w:styleId="afa">
    <w:name w:val="Цветовое выделение"/>
    <w:rsid w:val="008D5943"/>
    <w:rPr>
      <w:b/>
      <w:bCs w:val="0"/>
      <w:color w:val="000080"/>
    </w:rPr>
  </w:style>
  <w:style w:type="character" w:customStyle="1" w:styleId="afb">
    <w:name w:val="Символ нумерации"/>
    <w:rsid w:val="008D5943"/>
  </w:style>
  <w:style w:type="character" w:styleId="afc">
    <w:name w:val="Strong"/>
    <w:basedOn w:val="a1"/>
    <w:qFormat/>
    <w:rsid w:val="008D5943"/>
    <w:rPr>
      <w:b/>
      <w:bCs/>
    </w:rPr>
  </w:style>
</w:styles>
</file>

<file path=word/webSettings.xml><?xml version="1.0" encoding="utf-8"?>
<w:webSettings xmlns:r="http://schemas.openxmlformats.org/officeDocument/2006/relationships" xmlns:w="http://schemas.openxmlformats.org/wordprocessingml/2006/main">
  <w:divs>
    <w:div w:id="994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D89DD0CAA6BD5D57369CA8C32B58967764647836F9D3D548A266601FA80D56598F41DA9CABE25F8zFI" TargetMode="External"/><Relationship Id="rId13" Type="http://schemas.openxmlformats.org/officeDocument/2006/relationships/hyperlink" Target="file:///C:\Users\872B~1\AppData\Local\Temp\Rar$DI06.976\&#1089;&#1089;%20&#1055;&#1088;&#1077;&#1076;&#1074;&#1072;&#1088;&#1080;&#1090;&#1077;&#1083;&#1100;&#1085;&#1086;&#1077;%20&#1089;&#1086;&#1075;&#1083;&#1072;&#1089;&#1086;&#1074;&#1072;&#1085;&#1080;&#1077;%20&#1079;&#1091;.doc" TargetMode="Externa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83D4C6266547F0D405182824B2AAE7FE6E94EED10EB5610E57734CDFA3E3C7FB55B90E2B41765EFDA83286DD1FJ" TargetMode="External"/><Relationship Id="rId5" Type="http://schemas.openxmlformats.org/officeDocument/2006/relationships/hyperlink" Target="http://rpgu.rkursk.ru/" TargetMode="External"/><Relationship Id="rId15" Type="http://schemas.openxmlformats.org/officeDocument/2006/relationships/theme" Target="theme/theme1.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12685</Words>
  <Characters>72305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Dream Admin</cp:lastModifiedBy>
  <cp:revision>7</cp:revision>
  <dcterms:created xsi:type="dcterms:W3CDTF">2017-02-06T13:36:00Z</dcterms:created>
  <dcterms:modified xsi:type="dcterms:W3CDTF">2017-03-02T20:10:00Z</dcterms:modified>
</cp:coreProperties>
</file>