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37" w:rsidRDefault="00A51037" w:rsidP="00A510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51037" w:rsidRDefault="00A51037" w:rsidP="00A510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АЛЕКСЕЕВСКОГО  СЕЛЬСОВЕТА</w:t>
      </w:r>
    </w:p>
    <w:p w:rsidR="00A51037" w:rsidRDefault="00A51037" w:rsidP="00A510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ГЛУШКОВСКОГО  РАЙОНА  КУРСКОЙ ОБЛАСТИ</w:t>
      </w:r>
    </w:p>
    <w:p w:rsidR="00A51037" w:rsidRDefault="00A51037" w:rsidP="00A510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1037" w:rsidRDefault="00A51037" w:rsidP="00A510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51037" w:rsidRDefault="00A51037" w:rsidP="00A51037">
      <w:pPr>
        <w:pStyle w:val="a3"/>
        <w:rPr>
          <w:rFonts w:ascii="Times New Roman" w:hAnsi="Times New Roman"/>
          <w:sz w:val="28"/>
          <w:szCs w:val="28"/>
        </w:rPr>
      </w:pPr>
    </w:p>
    <w:p w:rsidR="00A51037" w:rsidRDefault="00A51037" w:rsidP="00A510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 ноября 2015 года  № 26</w:t>
      </w:r>
    </w:p>
    <w:p w:rsidR="00A51037" w:rsidRDefault="00A51037" w:rsidP="00A51037">
      <w:pPr>
        <w:pStyle w:val="a3"/>
        <w:rPr>
          <w:rFonts w:ascii="Times New Roman" w:hAnsi="Times New Roman"/>
          <w:sz w:val="28"/>
          <w:szCs w:val="28"/>
        </w:rPr>
      </w:pPr>
    </w:p>
    <w:p w:rsidR="00A51037" w:rsidRPr="00CA13A3" w:rsidRDefault="00A51037" w:rsidP="00A510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13A3">
        <w:rPr>
          <w:rFonts w:ascii="Times New Roman" w:hAnsi="Times New Roman"/>
          <w:sz w:val="24"/>
          <w:szCs w:val="24"/>
        </w:rPr>
        <w:t>О внесении изменений в 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3A3">
        <w:rPr>
          <w:rFonts w:ascii="Times New Roman" w:hAnsi="Times New Roman"/>
          <w:sz w:val="24"/>
          <w:szCs w:val="24"/>
        </w:rPr>
        <w:t>землепользования и застройки</w:t>
      </w:r>
    </w:p>
    <w:p w:rsidR="00A51037" w:rsidRDefault="00A51037" w:rsidP="00A5103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«Алексеевский</w:t>
      </w:r>
      <w:r w:rsidRPr="00CA13A3">
        <w:rPr>
          <w:rFonts w:ascii="Times New Roman" w:hAnsi="Times New Roman"/>
          <w:sz w:val="24"/>
          <w:szCs w:val="24"/>
        </w:rPr>
        <w:t xml:space="preserve">  сельсовет</w:t>
      </w:r>
      <w:r>
        <w:rPr>
          <w:rFonts w:ascii="Times New Roman" w:hAnsi="Times New Roman"/>
          <w:sz w:val="24"/>
          <w:szCs w:val="24"/>
        </w:rPr>
        <w:t>»</w:t>
      </w:r>
    </w:p>
    <w:p w:rsidR="00A51037" w:rsidRPr="00CA13A3" w:rsidRDefault="00A51037" w:rsidP="00A5103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A13A3">
        <w:rPr>
          <w:rFonts w:ascii="Times New Roman" w:hAnsi="Times New Roman"/>
          <w:sz w:val="24"/>
          <w:szCs w:val="24"/>
        </w:rPr>
        <w:t>Глушковского района  Курской области</w:t>
      </w:r>
    </w:p>
    <w:p w:rsidR="00A51037" w:rsidRDefault="00A51037" w:rsidP="00A51037">
      <w:pPr>
        <w:pStyle w:val="a3"/>
        <w:rPr>
          <w:rFonts w:ascii="Times New Roman" w:hAnsi="Times New Roman"/>
          <w:sz w:val="28"/>
          <w:szCs w:val="28"/>
        </w:rPr>
      </w:pPr>
    </w:p>
    <w:p w:rsidR="00A51037" w:rsidRPr="00AD08CC" w:rsidRDefault="00A51037" w:rsidP="00A51037">
      <w:pPr>
        <w:autoSpaceDE w:val="0"/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исполнении основного мероприятия 1.1 «Содействие муниципальным образованиям Курской области в разработке документов территориального  планирования и градостроительного зонирования» подпрограммы 1 «Создание  условий для обеспечения доступным и комфортным жильем граждан в Курской области» государственной программы Курской области «Обеспечение доступным и комфортным жильем и коммунальными услугами граждан в Курской области», утвержденной Постановлением Администрации Курской области от 11.10.2013 г. № 716-па и в целях создания условий для устойчивого развития территории  муниципального образования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Администрация Алексеевского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hAnsi="Times New Roman"/>
          <w:color w:val="000000"/>
          <w:sz w:val="24"/>
          <w:szCs w:val="24"/>
        </w:rPr>
        <w:t xml:space="preserve"> Глушковского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Курской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 ПОСТАНОВЛЯЕТ</w:t>
      </w:r>
      <w:r w:rsidRPr="00AD08CC">
        <w:rPr>
          <w:rFonts w:ascii="Times New Roman" w:hAnsi="Times New Roman"/>
          <w:color w:val="000000"/>
          <w:sz w:val="24"/>
          <w:szCs w:val="24"/>
        </w:rPr>
        <w:t>:</w:t>
      </w:r>
    </w:p>
    <w:p w:rsidR="00A51037" w:rsidRDefault="00A51037" w:rsidP="00A51037">
      <w:pPr>
        <w:pStyle w:val="ConsPlusTitle"/>
        <w:widowControl/>
        <w:numPr>
          <w:ilvl w:val="0"/>
          <w:numId w:val="1"/>
        </w:numPr>
        <w:ind w:left="0" w:firstLine="705"/>
        <w:jc w:val="both"/>
        <w:rPr>
          <w:b w:val="0"/>
          <w:color w:val="000000"/>
          <w:sz w:val="24"/>
          <w:szCs w:val="24"/>
        </w:rPr>
      </w:pPr>
      <w:proofErr w:type="gramStart"/>
      <w:r w:rsidRPr="00AD08CC">
        <w:rPr>
          <w:b w:val="0"/>
          <w:color w:val="000000"/>
          <w:sz w:val="24"/>
          <w:szCs w:val="24"/>
        </w:rPr>
        <w:t>В связи с утвержденным Генеральным планом муниципального образования «</w:t>
      </w:r>
      <w:r>
        <w:rPr>
          <w:b w:val="0"/>
          <w:color w:val="000000"/>
          <w:sz w:val="24"/>
          <w:szCs w:val="24"/>
        </w:rPr>
        <w:t xml:space="preserve">Алексеевский </w:t>
      </w:r>
      <w:r w:rsidRPr="00AD08CC">
        <w:rPr>
          <w:b w:val="0"/>
          <w:color w:val="000000"/>
          <w:sz w:val="24"/>
          <w:szCs w:val="24"/>
        </w:rPr>
        <w:t xml:space="preserve"> сельсовет» </w:t>
      </w:r>
      <w:r>
        <w:rPr>
          <w:b w:val="0"/>
          <w:color w:val="000000"/>
          <w:sz w:val="24"/>
          <w:szCs w:val="24"/>
        </w:rPr>
        <w:t xml:space="preserve">Глушковского </w:t>
      </w:r>
      <w:r w:rsidRPr="00AD08CC">
        <w:rPr>
          <w:b w:val="0"/>
          <w:color w:val="000000"/>
          <w:sz w:val="24"/>
          <w:szCs w:val="24"/>
        </w:rPr>
        <w:t xml:space="preserve"> района Курской области приступить к </w:t>
      </w:r>
      <w:r>
        <w:rPr>
          <w:b w:val="0"/>
          <w:color w:val="000000"/>
          <w:sz w:val="24"/>
          <w:szCs w:val="24"/>
        </w:rPr>
        <w:t>разработке внесения изменений в</w:t>
      </w:r>
      <w:r w:rsidRPr="00AD08CC">
        <w:rPr>
          <w:b w:val="0"/>
          <w:color w:val="000000"/>
          <w:sz w:val="24"/>
          <w:szCs w:val="24"/>
        </w:rPr>
        <w:t xml:space="preserve">  Правил землепользования и застройки муниципального образования «</w:t>
      </w:r>
      <w:r>
        <w:rPr>
          <w:b w:val="0"/>
          <w:color w:val="000000"/>
          <w:sz w:val="24"/>
          <w:szCs w:val="24"/>
        </w:rPr>
        <w:t xml:space="preserve">Алексеевский </w:t>
      </w:r>
      <w:r w:rsidRPr="00AD08CC">
        <w:rPr>
          <w:b w:val="0"/>
          <w:color w:val="000000"/>
          <w:sz w:val="24"/>
          <w:szCs w:val="24"/>
        </w:rPr>
        <w:t xml:space="preserve"> сельсовет»  </w:t>
      </w:r>
      <w:r>
        <w:rPr>
          <w:b w:val="0"/>
          <w:color w:val="000000"/>
          <w:sz w:val="24"/>
          <w:szCs w:val="24"/>
        </w:rPr>
        <w:t xml:space="preserve">Глушковского </w:t>
      </w:r>
      <w:r w:rsidRPr="00AD08CC">
        <w:rPr>
          <w:b w:val="0"/>
          <w:color w:val="000000"/>
          <w:sz w:val="24"/>
          <w:szCs w:val="24"/>
        </w:rPr>
        <w:t xml:space="preserve"> района Курской области, утвержденные решением Собрания депутатов  </w:t>
      </w:r>
      <w:r>
        <w:rPr>
          <w:b w:val="0"/>
          <w:color w:val="000000"/>
          <w:sz w:val="24"/>
          <w:szCs w:val="24"/>
        </w:rPr>
        <w:t xml:space="preserve">Алексеевского </w:t>
      </w:r>
      <w:r w:rsidRPr="00AD08CC">
        <w:rPr>
          <w:b w:val="0"/>
          <w:color w:val="000000"/>
          <w:sz w:val="24"/>
          <w:szCs w:val="24"/>
        </w:rPr>
        <w:t xml:space="preserve"> сельсовета </w:t>
      </w:r>
      <w:r>
        <w:rPr>
          <w:b w:val="0"/>
          <w:color w:val="000000"/>
          <w:sz w:val="24"/>
          <w:szCs w:val="24"/>
        </w:rPr>
        <w:t>Глушковского  района Курской области  № 24  от 30.</w:t>
      </w:r>
      <w:r w:rsidRPr="00AD08CC">
        <w:rPr>
          <w:b w:val="0"/>
          <w:color w:val="000000"/>
          <w:sz w:val="24"/>
          <w:szCs w:val="24"/>
        </w:rPr>
        <w:t>12 2011 г в части выполнения зонирования территорий, расположенных за границей населенных пунктов.</w:t>
      </w:r>
      <w:proofErr w:type="gramEnd"/>
    </w:p>
    <w:p w:rsidR="00A51037" w:rsidRPr="00AD08CC" w:rsidRDefault="00A51037" w:rsidP="00A51037">
      <w:pPr>
        <w:pStyle w:val="ConsPlusTitle"/>
        <w:widowControl/>
        <w:ind w:firstLine="705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2.Выполнить  проведение работ по внесению изменений в Правила землепользования и застройки в течени</w:t>
      </w:r>
      <w:proofErr w:type="gramStart"/>
      <w:r>
        <w:rPr>
          <w:b w:val="0"/>
          <w:color w:val="000000"/>
          <w:sz w:val="24"/>
          <w:szCs w:val="24"/>
        </w:rPr>
        <w:t>и</w:t>
      </w:r>
      <w:proofErr w:type="gramEnd"/>
      <w:r>
        <w:rPr>
          <w:b w:val="0"/>
          <w:color w:val="000000"/>
          <w:sz w:val="24"/>
          <w:szCs w:val="24"/>
        </w:rPr>
        <w:t xml:space="preserve"> 30 календарных дней.</w:t>
      </w:r>
    </w:p>
    <w:p w:rsidR="00A51037" w:rsidRPr="00AD08CC" w:rsidRDefault="00A51037" w:rsidP="00A51037">
      <w:pPr>
        <w:pStyle w:val="ConsPlusTitle"/>
        <w:widowControl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</w:t>
      </w:r>
      <w:r w:rsidRPr="00AD08CC">
        <w:rPr>
          <w:b w:val="0"/>
          <w:color w:val="000000"/>
          <w:sz w:val="24"/>
          <w:szCs w:val="24"/>
        </w:rPr>
        <w:t xml:space="preserve">. Утвердить состав комиссии по </w:t>
      </w:r>
      <w:r>
        <w:rPr>
          <w:b w:val="0"/>
          <w:color w:val="000000"/>
          <w:sz w:val="24"/>
          <w:szCs w:val="24"/>
        </w:rPr>
        <w:t xml:space="preserve">внесению изменений в </w:t>
      </w:r>
      <w:r w:rsidRPr="00AD08CC">
        <w:rPr>
          <w:b w:val="0"/>
          <w:color w:val="000000"/>
          <w:sz w:val="24"/>
          <w:szCs w:val="24"/>
        </w:rPr>
        <w:t xml:space="preserve"> Правил</w:t>
      </w:r>
      <w:r>
        <w:rPr>
          <w:b w:val="0"/>
          <w:color w:val="000000"/>
          <w:sz w:val="24"/>
          <w:szCs w:val="24"/>
        </w:rPr>
        <w:t>а</w:t>
      </w:r>
      <w:r w:rsidRPr="00AD08CC">
        <w:rPr>
          <w:b w:val="0"/>
          <w:color w:val="000000"/>
          <w:sz w:val="24"/>
          <w:szCs w:val="24"/>
        </w:rPr>
        <w:t xml:space="preserve"> землепользования и застройки  муниципального образования «</w:t>
      </w:r>
      <w:r>
        <w:rPr>
          <w:b w:val="0"/>
          <w:color w:val="000000"/>
          <w:sz w:val="24"/>
          <w:szCs w:val="24"/>
        </w:rPr>
        <w:t xml:space="preserve">Алексеевский </w:t>
      </w:r>
      <w:r w:rsidRPr="00AD08CC">
        <w:rPr>
          <w:b w:val="0"/>
          <w:color w:val="000000"/>
          <w:sz w:val="24"/>
          <w:szCs w:val="24"/>
        </w:rPr>
        <w:t xml:space="preserve"> сельсовет»  </w:t>
      </w:r>
      <w:r>
        <w:rPr>
          <w:b w:val="0"/>
          <w:color w:val="000000"/>
          <w:sz w:val="24"/>
          <w:szCs w:val="24"/>
        </w:rPr>
        <w:t xml:space="preserve">Глушковского </w:t>
      </w:r>
      <w:r w:rsidRPr="00AD08CC">
        <w:rPr>
          <w:b w:val="0"/>
          <w:color w:val="000000"/>
          <w:sz w:val="24"/>
          <w:szCs w:val="24"/>
        </w:rPr>
        <w:t xml:space="preserve"> района Курской области</w:t>
      </w:r>
      <w:r w:rsidRPr="00AD08CC">
        <w:rPr>
          <w:b w:val="0"/>
          <w:bCs w:val="0"/>
          <w:color w:val="000000"/>
          <w:sz w:val="24"/>
          <w:szCs w:val="24"/>
        </w:rPr>
        <w:t xml:space="preserve"> </w:t>
      </w:r>
      <w:r w:rsidRPr="00AD08CC">
        <w:rPr>
          <w:b w:val="0"/>
          <w:color w:val="000000"/>
          <w:sz w:val="24"/>
          <w:szCs w:val="24"/>
        </w:rPr>
        <w:t>(прилагается).</w:t>
      </w:r>
    </w:p>
    <w:p w:rsidR="00A51037" w:rsidRPr="00AD08CC" w:rsidRDefault="00A51037" w:rsidP="00A51037">
      <w:pPr>
        <w:pStyle w:val="ConsPlusTitle"/>
        <w:widowControl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</w:t>
      </w:r>
      <w:r w:rsidRPr="00AD08CC">
        <w:rPr>
          <w:b w:val="0"/>
          <w:color w:val="000000"/>
          <w:sz w:val="24"/>
          <w:szCs w:val="24"/>
        </w:rPr>
        <w:t xml:space="preserve">. Утвердить порядок деятельности комиссии по </w:t>
      </w:r>
      <w:r>
        <w:rPr>
          <w:b w:val="0"/>
          <w:color w:val="000000"/>
          <w:sz w:val="24"/>
          <w:szCs w:val="24"/>
        </w:rPr>
        <w:t xml:space="preserve">внесению изменений в </w:t>
      </w:r>
      <w:r w:rsidRPr="00AD08CC">
        <w:rPr>
          <w:b w:val="0"/>
          <w:color w:val="000000"/>
          <w:sz w:val="24"/>
          <w:szCs w:val="24"/>
        </w:rPr>
        <w:t xml:space="preserve"> Правил</w:t>
      </w:r>
      <w:r>
        <w:rPr>
          <w:b w:val="0"/>
          <w:color w:val="000000"/>
          <w:sz w:val="24"/>
          <w:szCs w:val="24"/>
        </w:rPr>
        <w:t>а</w:t>
      </w:r>
      <w:r w:rsidRPr="00AD08CC">
        <w:rPr>
          <w:b w:val="0"/>
          <w:color w:val="000000"/>
          <w:sz w:val="24"/>
          <w:szCs w:val="24"/>
        </w:rPr>
        <w:t xml:space="preserve"> землепользования и застройки  муниципального образования «</w:t>
      </w:r>
      <w:r>
        <w:rPr>
          <w:b w:val="0"/>
          <w:color w:val="000000"/>
          <w:sz w:val="24"/>
          <w:szCs w:val="24"/>
        </w:rPr>
        <w:t xml:space="preserve">Алексеевский </w:t>
      </w:r>
      <w:r w:rsidRPr="00AD08CC">
        <w:rPr>
          <w:b w:val="0"/>
          <w:color w:val="000000"/>
          <w:sz w:val="24"/>
          <w:szCs w:val="24"/>
        </w:rPr>
        <w:t xml:space="preserve"> сельсовет»  </w:t>
      </w:r>
      <w:r>
        <w:rPr>
          <w:b w:val="0"/>
          <w:color w:val="000000"/>
          <w:sz w:val="24"/>
          <w:szCs w:val="24"/>
        </w:rPr>
        <w:t xml:space="preserve">Глушковского </w:t>
      </w:r>
      <w:r w:rsidRPr="00AD08CC">
        <w:rPr>
          <w:b w:val="0"/>
          <w:color w:val="000000"/>
          <w:sz w:val="24"/>
          <w:szCs w:val="24"/>
        </w:rPr>
        <w:t xml:space="preserve"> района Курской области (прилагается).</w:t>
      </w:r>
    </w:p>
    <w:p w:rsidR="00A51037" w:rsidRPr="00AD08CC" w:rsidRDefault="00A51037" w:rsidP="00A51037">
      <w:pPr>
        <w:pStyle w:val="ConsPlusTitle"/>
        <w:widowControl/>
        <w:ind w:firstLine="708"/>
        <w:jc w:val="both"/>
        <w:rPr>
          <w:b w:val="0"/>
          <w:color w:val="000000"/>
          <w:sz w:val="24"/>
          <w:szCs w:val="24"/>
        </w:rPr>
      </w:pPr>
      <w:r w:rsidRPr="00AD08CC">
        <w:rPr>
          <w:b w:val="0"/>
          <w:color w:val="000000"/>
          <w:sz w:val="24"/>
          <w:szCs w:val="24"/>
        </w:rPr>
        <w:t xml:space="preserve">5. Утвердить порядок и сроки проведения работ по </w:t>
      </w:r>
      <w:r>
        <w:rPr>
          <w:b w:val="0"/>
          <w:color w:val="000000"/>
          <w:sz w:val="24"/>
          <w:szCs w:val="24"/>
        </w:rPr>
        <w:t>внесению изменений в</w:t>
      </w:r>
      <w:r w:rsidRPr="00AD08CC">
        <w:rPr>
          <w:b w:val="0"/>
          <w:color w:val="000000"/>
          <w:sz w:val="24"/>
          <w:szCs w:val="24"/>
        </w:rPr>
        <w:t xml:space="preserve"> Правил</w:t>
      </w:r>
      <w:r>
        <w:rPr>
          <w:b w:val="0"/>
          <w:color w:val="000000"/>
          <w:sz w:val="24"/>
          <w:szCs w:val="24"/>
        </w:rPr>
        <w:t>а</w:t>
      </w:r>
      <w:r w:rsidRPr="00AD08CC">
        <w:rPr>
          <w:b w:val="0"/>
          <w:color w:val="000000"/>
          <w:sz w:val="24"/>
          <w:szCs w:val="24"/>
        </w:rPr>
        <w:t xml:space="preserve"> землепользования и застройки  муниципального образования «</w:t>
      </w:r>
      <w:r>
        <w:rPr>
          <w:b w:val="0"/>
          <w:color w:val="000000"/>
          <w:sz w:val="24"/>
          <w:szCs w:val="24"/>
        </w:rPr>
        <w:t xml:space="preserve">Алексеевский </w:t>
      </w:r>
      <w:r w:rsidRPr="00AD08CC">
        <w:rPr>
          <w:b w:val="0"/>
          <w:color w:val="000000"/>
          <w:sz w:val="24"/>
          <w:szCs w:val="24"/>
        </w:rPr>
        <w:t xml:space="preserve"> сельсовет»  </w:t>
      </w:r>
      <w:r>
        <w:rPr>
          <w:b w:val="0"/>
          <w:color w:val="000000"/>
          <w:sz w:val="24"/>
          <w:szCs w:val="24"/>
        </w:rPr>
        <w:t xml:space="preserve">Глушковского </w:t>
      </w:r>
      <w:r w:rsidRPr="00AD08CC">
        <w:rPr>
          <w:b w:val="0"/>
          <w:color w:val="000000"/>
          <w:sz w:val="24"/>
          <w:szCs w:val="24"/>
        </w:rPr>
        <w:t xml:space="preserve"> района Курской области (прилагается).</w:t>
      </w:r>
    </w:p>
    <w:p w:rsidR="00A51037" w:rsidRPr="00AD08CC" w:rsidRDefault="00A51037" w:rsidP="00A51037">
      <w:pPr>
        <w:pStyle w:val="ConsPlusTitle"/>
        <w:widowControl/>
        <w:ind w:firstLine="708"/>
        <w:jc w:val="both"/>
        <w:rPr>
          <w:b w:val="0"/>
          <w:color w:val="000000"/>
          <w:sz w:val="24"/>
          <w:szCs w:val="24"/>
        </w:rPr>
      </w:pPr>
      <w:r w:rsidRPr="00AD08CC">
        <w:rPr>
          <w:b w:val="0"/>
          <w:color w:val="000000"/>
          <w:sz w:val="24"/>
          <w:szCs w:val="24"/>
        </w:rPr>
        <w:t xml:space="preserve">6. Утвердить порядок направления в комиссию по </w:t>
      </w:r>
      <w:r>
        <w:rPr>
          <w:b w:val="0"/>
          <w:color w:val="000000"/>
          <w:sz w:val="24"/>
          <w:szCs w:val="24"/>
        </w:rPr>
        <w:t xml:space="preserve"> подготовке проекта Правил </w:t>
      </w:r>
      <w:r w:rsidRPr="00AD08CC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 землепользования и застройки муниципального образования «Алексеевский </w:t>
      </w:r>
      <w:r w:rsidRPr="00AD08CC">
        <w:rPr>
          <w:b w:val="0"/>
          <w:color w:val="000000"/>
          <w:sz w:val="24"/>
          <w:szCs w:val="24"/>
        </w:rPr>
        <w:t xml:space="preserve">сельсовет» </w:t>
      </w:r>
      <w:r>
        <w:rPr>
          <w:b w:val="0"/>
          <w:color w:val="000000"/>
          <w:sz w:val="24"/>
          <w:szCs w:val="24"/>
        </w:rPr>
        <w:t xml:space="preserve">Глушковского </w:t>
      </w:r>
      <w:r w:rsidRPr="00AD08CC">
        <w:rPr>
          <w:b w:val="0"/>
          <w:color w:val="000000"/>
          <w:sz w:val="24"/>
          <w:szCs w:val="24"/>
        </w:rPr>
        <w:t xml:space="preserve"> района Курской области, предложений заинтересованных лиц по </w:t>
      </w:r>
      <w:r>
        <w:rPr>
          <w:b w:val="0"/>
          <w:color w:val="000000"/>
          <w:sz w:val="24"/>
          <w:szCs w:val="24"/>
        </w:rPr>
        <w:t xml:space="preserve">внесению изменений в </w:t>
      </w:r>
      <w:r w:rsidRPr="00AD08CC">
        <w:rPr>
          <w:b w:val="0"/>
          <w:color w:val="000000"/>
          <w:sz w:val="24"/>
          <w:szCs w:val="24"/>
        </w:rPr>
        <w:t xml:space="preserve"> Правил</w:t>
      </w:r>
      <w:r>
        <w:rPr>
          <w:b w:val="0"/>
          <w:color w:val="000000"/>
          <w:sz w:val="24"/>
          <w:szCs w:val="24"/>
        </w:rPr>
        <w:t>а</w:t>
      </w:r>
      <w:r w:rsidRPr="00AD08CC">
        <w:rPr>
          <w:b w:val="0"/>
          <w:color w:val="000000"/>
          <w:sz w:val="24"/>
          <w:szCs w:val="24"/>
        </w:rPr>
        <w:t xml:space="preserve"> землепользования и застройки муниципального образования «</w:t>
      </w:r>
      <w:r>
        <w:rPr>
          <w:b w:val="0"/>
          <w:color w:val="000000"/>
          <w:sz w:val="24"/>
          <w:szCs w:val="24"/>
        </w:rPr>
        <w:t xml:space="preserve">Алексеевский </w:t>
      </w:r>
      <w:r w:rsidRPr="00AD08CC">
        <w:rPr>
          <w:b w:val="0"/>
          <w:color w:val="000000"/>
          <w:sz w:val="24"/>
          <w:szCs w:val="24"/>
        </w:rPr>
        <w:t xml:space="preserve"> сельсовет»  </w:t>
      </w:r>
      <w:r>
        <w:rPr>
          <w:b w:val="0"/>
          <w:color w:val="000000"/>
          <w:sz w:val="24"/>
          <w:szCs w:val="24"/>
        </w:rPr>
        <w:t xml:space="preserve">Глушковского </w:t>
      </w:r>
      <w:r w:rsidRPr="00AD08CC">
        <w:rPr>
          <w:b w:val="0"/>
          <w:color w:val="000000"/>
          <w:sz w:val="24"/>
          <w:szCs w:val="24"/>
        </w:rPr>
        <w:t xml:space="preserve"> района Курской области  (прилагается).</w:t>
      </w:r>
    </w:p>
    <w:p w:rsidR="00A51037" w:rsidRPr="00497B63" w:rsidRDefault="00A51037" w:rsidP="00A510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97B63">
        <w:rPr>
          <w:rFonts w:ascii="Times New Roman" w:hAnsi="Times New Roman"/>
          <w:sz w:val="24"/>
          <w:szCs w:val="24"/>
        </w:rPr>
        <w:t>7.</w:t>
      </w:r>
      <w:r w:rsidRPr="00497B63">
        <w:rPr>
          <w:rFonts w:ascii="Times New Roman" w:hAnsi="Times New Roman"/>
          <w:sz w:val="24"/>
          <w:szCs w:val="24"/>
          <w:lang/>
        </w:rPr>
        <w:t xml:space="preserve">  </w:t>
      </w:r>
      <w:r w:rsidRPr="00497B63">
        <w:rPr>
          <w:rFonts w:ascii="Times New Roman" w:hAnsi="Times New Roman"/>
          <w:sz w:val="24"/>
          <w:szCs w:val="24"/>
        </w:rPr>
        <w:t xml:space="preserve">Обнародовать  настоящее постановление 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Алексеевского</w:t>
      </w:r>
      <w:r w:rsidRPr="00497B63">
        <w:rPr>
          <w:rFonts w:ascii="Times New Roman" w:hAnsi="Times New Roman"/>
          <w:sz w:val="24"/>
          <w:szCs w:val="24"/>
        </w:rPr>
        <w:t xml:space="preserve"> сельсовета Глушковского района Курской области.</w:t>
      </w:r>
    </w:p>
    <w:p w:rsidR="00A51037" w:rsidRPr="00497B63" w:rsidRDefault="00A51037" w:rsidP="00A51037">
      <w:pPr>
        <w:pStyle w:val="a3"/>
        <w:rPr>
          <w:rFonts w:ascii="Times New Roman" w:hAnsi="Times New Roman"/>
          <w:sz w:val="24"/>
          <w:szCs w:val="24"/>
        </w:rPr>
      </w:pPr>
      <w:r w:rsidRPr="00497B63">
        <w:rPr>
          <w:rFonts w:ascii="Times New Roman" w:hAnsi="Times New Roman"/>
          <w:bCs/>
          <w:sz w:val="24"/>
          <w:szCs w:val="24"/>
        </w:rPr>
        <w:t xml:space="preserve">       </w:t>
      </w:r>
      <w:r w:rsidRPr="00497B63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497B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7B6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51037" w:rsidRDefault="00A51037" w:rsidP="00A510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9.Настоящее Постановление вступает в силу со дня его обнародования.</w:t>
      </w:r>
    </w:p>
    <w:p w:rsidR="00A51037" w:rsidRDefault="00A51037" w:rsidP="00A51037">
      <w:pPr>
        <w:pStyle w:val="a3"/>
        <w:rPr>
          <w:rFonts w:ascii="Times New Roman" w:hAnsi="Times New Roman"/>
          <w:sz w:val="24"/>
          <w:szCs w:val="24"/>
        </w:rPr>
      </w:pPr>
    </w:p>
    <w:p w:rsidR="00A51037" w:rsidRDefault="00A51037" w:rsidP="00A51037">
      <w:pPr>
        <w:pStyle w:val="a3"/>
        <w:rPr>
          <w:rFonts w:ascii="Times New Roman" w:hAnsi="Times New Roman"/>
          <w:sz w:val="24"/>
          <w:szCs w:val="24"/>
        </w:rPr>
      </w:pPr>
    </w:p>
    <w:p w:rsidR="00A51037" w:rsidRDefault="00A51037" w:rsidP="00A510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И.О.Главы Алексеевского  сельсовета</w:t>
      </w:r>
    </w:p>
    <w:p w:rsidR="00A51037" w:rsidRPr="00843652" w:rsidRDefault="00A51037" w:rsidP="00A510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Глушковского района                                                                    Р.Д.Ткачева</w:t>
      </w:r>
    </w:p>
    <w:p w:rsidR="00A51037" w:rsidRPr="00AD08CC" w:rsidRDefault="00A51037" w:rsidP="00A5103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65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6"/>
      </w:tblGrid>
      <w:tr w:rsidR="00A51037" w:rsidRPr="00AD08CC" w:rsidTr="00210216">
        <w:tc>
          <w:tcPr>
            <w:tcW w:w="2916" w:type="dxa"/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>Утвержден</w:t>
            </w:r>
            <w:proofErr w:type="gramEnd"/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Постановлением Администрации </w:t>
            </w:r>
          </w:p>
          <w:p w:rsidR="00A51037" w:rsidRPr="00AD08CC" w:rsidRDefault="00A51037" w:rsidP="00210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Алексеевского</w:t>
            </w: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</w:p>
          <w:p w:rsidR="00A51037" w:rsidRPr="00AD08CC" w:rsidRDefault="00A51037" w:rsidP="00210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2 .11.</w:t>
            </w: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>2015г.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</w:t>
            </w:r>
          </w:p>
        </w:tc>
      </w:tr>
    </w:tbl>
    <w:p w:rsidR="00A51037" w:rsidRPr="00AD08CC" w:rsidRDefault="00A51037" w:rsidP="00A51037">
      <w:pPr>
        <w:spacing w:after="0" w:line="240" w:lineRule="auto"/>
        <w:ind w:firstLine="6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1037" w:rsidRDefault="00A51037" w:rsidP="00A51037">
      <w:pPr>
        <w:spacing w:after="0" w:line="240" w:lineRule="auto"/>
        <w:ind w:firstLine="684"/>
        <w:jc w:val="center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Состав комиссии</w:t>
      </w:r>
    </w:p>
    <w:p w:rsidR="00A51037" w:rsidRDefault="00A51037" w:rsidP="00A51037">
      <w:pPr>
        <w:spacing w:after="0" w:line="240" w:lineRule="auto"/>
        <w:ind w:firstLine="684"/>
        <w:jc w:val="center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внесению изменений в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 xml:space="preserve">Алексеевский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сельсовет»</w:t>
      </w:r>
      <w:r>
        <w:rPr>
          <w:rFonts w:ascii="Times New Roman" w:hAnsi="Times New Roman"/>
          <w:color w:val="000000"/>
          <w:sz w:val="24"/>
          <w:szCs w:val="24"/>
        </w:rPr>
        <w:t xml:space="preserve">  Глушковского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51037" w:rsidRDefault="00A51037" w:rsidP="00A51037">
      <w:pPr>
        <w:spacing w:after="0" w:line="240" w:lineRule="auto"/>
        <w:ind w:firstLine="6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1037" w:rsidRPr="00AD08CC" w:rsidRDefault="00A51037" w:rsidP="00A51037">
      <w:pPr>
        <w:spacing w:after="0" w:line="240" w:lineRule="auto"/>
        <w:ind w:firstLine="684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864" w:type="dxa"/>
        <w:tblInd w:w="309" w:type="dxa"/>
        <w:tblLayout w:type="fixed"/>
        <w:tblLook w:val="0000"/>
      </w:tblPr>
      <w:tblGrid>
        <w:gridCol w:w="2317"/>
        <w:gridCol w:w="1014"/>
        <w:gridCol w:w="2468"/>
        <w:gridCol w:w="2940"/>
        <w:gridCol w:w="115"/>
        <w:gridCol w:w="10"/>
      </w:tblGrid>
      <w:tr w:rsidR="00A51037" w:rsidRPr="00AD08CC" w:rsidTr="00210216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главы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Алексеевского</w:t>
            </w: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Р.Д.Ткачева</w:t>
            </w:r>
          </w:p>
        </w:tc>
      </w:tr>
      <w:tr w:rsidR="00A51037" w:rsidRPr="00AD08CC" w:rsidTr="00210216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Алексеевским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Л.В.Баева</w:t>
            </w: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037" w:rsidRPr="00AD08CC" w:rsidTr="00210216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комиссии: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Алексеевского </w:t>
            </w: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Савинова Ю.Н.</w:t>
            </w:r>
          </w:p>
        </w:tc>
      </w:tr>
      <w:tr w:rsidR="00A51037" w:rsidRPr="00AD08CC" w:rsidTr="00210216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3CA">
              <w:rPr>
                <w:rFonts w:ascii="Times New Roman" w:hAnsi="Times New Roman"/>
                <w:sz w:val="24"/>
                <w:szCs w:val="24"/>
              </w:rPr>
              <w:t>Начальник отдела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573CA">
              <w:rPr>
                <w:rFonts w:ascii="Times New Roman" w:hAnsi="Times New Roman"/>
                <w:sz w:val="24"/>
                <w:szCs w:val="24"/>
              </w:rPr>
              <w:t xml:space="preserve"> строительства,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Глушковского </w:t>
            </w:r>
            <w:r w:rsidRPr="008573CA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>
              <w:rPr>
                <w:rFonts w:ascii="Times New Roman" w:hAnsi="Times New Roman"/>
                <w:sz w:val="24"/>
                <w:szCs w:val="24"/>
              </w:rPr>
              <w:t>- М.Н.Кулизень</w:t>
            </w:r>
          </w:p>
        </w:tc>
      </w:tr>
      <w:tr w:rsidR="00A51037" w:rsidRPr="00AD08CC" w:rsidTr="00210216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8573C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управлению</w:t>
            </w:r>
            <w:r w:rsidRPr="008573CA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8573CA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ом и земельным правоотношениям</w:t>
            </w:r>
            <w:r w:rsidRPr="008573C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Глушковского </w:t>
            </w:r>
            <w:r w:rsidRPr="008573C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Игнатенко Н.С. (по согласованию)</w:t>
            </w:r>
          </w:p>
        </w:tc>
      </w:tr>
      <w:tr w:rsidR="00A51037" w:rsidRPr="00AD08CC" w:rsidTr="00210216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Default="00A51037" w:rsidP="002102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Алексеевского сельсовета – Дегтярев И.И..</w:t>
            </w:r>
          </w:p>
        </w:tc>
      </w:tr>
      <w:tr w:rsidR="00A51037" w:rsidRPr="00AD08CC" w:rsidTr="00210216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Default="00A51037" w:rsidP="002102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регистратор Федеральной службы государственной регистрации кадастра и картографии - Галич А.А.(по согласованию)</w:t>
            </w:r>
          </w:p>
        </w:tc>
      </w:tr>
      <w:tr w:rsidR="00A51037" w:rsidRPr="00AD08CC" w:rsidTr="0021021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799" w:type="dxa"/>
            <w:gridSpan w:val="3"/>
            <w:shd w:val="clear" w:color="auto" w:fill="auto"/>
          </w:tcPr>
          <w:p w:rsidR="00A51037" w:rsidRDefault="00A51037" w:rsidP="0021021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Pr="00AD08CC" w:rsidRDefault="00A51037" w:rsidP="0021021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A51037" w:rsidRPr="00AD08CC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Pr="00AD08CC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037" w:rsidRPr="00AD08CC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Утвержден Постановлением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Алексеевского </w:t>
            </w: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>.2015г.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26</w:t>
            </w:r>
          </w:p>
        </w:tc>
        <w:tc>
          <w:tcPr>
            <w:tcW w:w="115" w:type="dxa"/>
            <w:shd w:val="clear" w:color="auto" w:fill="auto"/>
          </w:tcPr>
          <w:p w:rsidR="00A51037" w:rsidRPr="00AD08CC" w:rsidRDefault="00A51037" w:rsidP="0021021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51037" w:rsidRPr="00AD08CC" w:rsidRDefault="00A51037" w:rsidP="00A5103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1037" w:rsidRPr="00AD08CC" w:rsidRDefault="00A51037" w:rsidP="00A51037">
      <w:pPr>
        <w:autoSpaceDE w:val="0"/>
        <w:spacing w:after="0" w:line="240" w:lineRule="auto"/>
        <w:ind w:left="7788"/>
        <w:rPr>
          <w:rFonts w:ascii="Times New Roman" w:hAnsi="Times New Roman"/>
          <w:color w:val="000000"/>
          <w:sz w:val="24"/>
          <w:szCs w:val="24"/>
        </w:rPr>
      </w:pPr>
    </w:p>
    <w:p w:rsidR="00A51037" w:rsidRPr="00AD08CC" w:rsidRDefault="00A51037" w:rsidP="00A51037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AD08CC">
        <w:rPr>
          <w:color w:val="000000"/>
          <w:sz w:val="24"/>
          <w:szCs w:val="24"/>
        </w:rPr>
        <w:t>ПОРЯДОК</w:t>
      </w:r>
    </w:p>
    <w:p w:rsidR="00A51037" w:rsidRPr="00AD08CC" w:rsidRDefault="00A51037" w:rsidP="00A51037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AD08CC">
        <w:rPr>
          <w:color w:val="000000"/>
          <w:sz w:val="24"/>
          <w:szCs w:val="24"/>
        </w:rPr>
        <w:t>ДЕЯТЕЛЬНОСТИ КОМИССИИ ПО ПОДГОТОВКЕ ПРОЕКТА</w:t>
      </w:r>
    </w:p>
    <w:p w:rsidR="00A51037" w:rsidRPr="00AD08CC" w:rsidRDefault="00A51037" w:rsidP="00A51037">
      <w:pPr>
        <w:pStyle w:val="ConsPlusTitle"/>
        <w:widowControl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ВНЕСЕНИЯ ИЗМЕНЕНИЙ В </w:t>
      </w:r>
      <w:r w:rsidRPr="00AD08CC">
        <w:rPr>
          <w:color w:val="000000"/>
          <w:sz w:val="24"/>
          <w:szCs w:val="24"/>
        </w:rPr>
        <w:t xml:space="preserve"> ПРАВИЛ</w:t>
      </w:r>
      <w:r>
        <w:rPr>
          <w:color w:val="000000"/>
          <w:sz w:val="24"/>
          <w:szCs w:val="24"/>
        </w:rPr>
        <w:t xml:space="preserve">А </w:t>
      </w:r>
      <w:r w:rsidRPr="00AD08CC">
        <w:rPr>
          <w:color w:val="000000"/>
          <w:sz w:val="24"/>
          <w:szCs w:val="24"/>
        </w:rPr>
        <w:t xml:space="preserve"> ЗЕМЛЕПОЛЬЗОВАНИЯ И ЗАСТРОЙКИ  МУНИЦИПАЛЬНОГО ОБРАЗОВАНИЯ  «</w:t>
      </w:r>
      <w:r>
        <w:rPr>
          <w:color w:val="000000"/>
          <w:sz w:val="24"/>
          <w:szCs w:val="24"/>
        </w:rPr>
        <w:t>АЛЕКСЕЕВСКИЙ</w:t>
      </w:r>
      <w:r w:rsidRPr="00AD08CC">
        <w:rPr>
          <w:color w:val="000000"/>
          <w:sz w:val="24"/>
          <w:szCs w:val="24"/>
        </w:rPr>
        <w:t xml:space="preserve"> СЕЛЬСОВЕТ» </w:t>
      </w:r>
      <w:r>
        <w:rPr>
          <w:color w:val="000000"/>
          <w:sz w:val="24"/>
          <w:szCs w:val="24"/>
        </w:rPr>
        <w:t xml:space="preserve">ГЛУШКОВСКОГО </w:t>
      </w:r>
      <w:r w:rsidRPr="00AD08CC">
        <w:rPr>
          <w:color w:val="000000"/>
          <w:sz w:val="24"/>
          <w:szCs w:val="24"/>
        </w:rPr>
        <w:t xml:space="preserve"> РАЙОНА КУРСКОЙ ОБЛАСТИ</w:t>
      </w:r>
    </w:p>
    <w:p w:rsidR="00A51037" w:rsidRPr="00AD08CC" w:rsidRDefault="00A51037" w:rsidP="00A51037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A51037" w:rsidRPr="00AD08CC" w:rsidRDefault="00A51037" w:rsidP="00A51037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AD08CC">
        <w:rPr>
          <w:color w:val="000000"/>
          <w:sz w:val="24"/>
          <w:szCs w:val="24"/>
        </w:rPr>
        <w:t>1. Общие положения</w:t>
      </w:r>
    </w:p>
    <w:p w:rsidR="00A51037" w:rsidRPr="00AD08CC" w:rsidRDefault="00A51037" w:rsidP="00A51037">
      <w:pPr>
        <w:autoSpaceDE w:val="0"/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1.1. Комиссия по подготовке проекта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внесения изменений в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Алексеевский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сельсовет» </w:t>
      </w:r>
      <w:r>
        <w:rPr>
          <w:rFonts w:ascii="Times New Roman" w:hAnsi="Times New Roman"/>
          <w:color w:val="000000"/>
          <w:sz w:val="24"/>
          <w:szCs w:val="24"/>
        </w:rPr>
        <w:t xml:space="preserve"> Глушковского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 района Курской области (далее - Комиссия) образована в целях:</w:t>
      </w:r>
    </w:p>
    <w:p w:rsidR="00A51037" w:rsidRPr="00AD08CC" w:rsidRDefault="00A51037" w:rsidP="00A51037">
      <w:pPr>
        <w:autoSpaceDE w:val="0"/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- обеспечения подготовки проекта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внесения изменений в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Алексеевский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сельсовет» </w:t>
      </w:r>
      <w:r>
        <w:rPr>
          <w:rFonts w:ascii="Times New Roman" w:hAnsi="Times New Roman"/>
          <w:color w:val="000000"/>
          <w:sz w:val="24"/>
          <w:szCs w:val="24"/>
        </w:rPr>
        <w:t xml:space="preserve"> Глушковского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 (далее - проект Правил);</w:t>
      </w:r>
    </w:p>
    <w:p w:rsidR="00A51037" w:rsidRPr="00AD08CC" w:rsidRDefault="00A51037" w:rsidP="00A51037">
      <w:pPr>
        <w:autoSpaceDE w:val="0"/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- проведения публичных слушаний по проекту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внесения изменений в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и предс</w:t>
      </w:r>
      <w:r>
        <w:rPr>
          <w:rFonts w:ascii="Times New Roman" w:hAnsi="Times New Roman"/>
          <w:color w:val="000000"/>
          <w:sz w:val="24"/>
          <w:szCs w:val="24"/>
        </w:rPr>
        <w:t>тавления проекта Правил Главе Алексеевского  сельсовета  Глушковского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области.</w:t>
      </w:r>
    </w:p>
    <w:p w:rsidR="00A51037" w:rsidRPr="00AD08CC" w:rsidRDefault="00A51037" w:rsidP="00A51037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1.2. Настоящее Положение определяет компетенцию и порядок деятельности Комиссии.</w:t>
      </w:r>
    </w:p>
    <w:p w:rsidR="00A51037" w:rsidRPr="00AD08CC" w:rsidRDefault="00A51037" w:rsidP="00A51037">
      <w:pPr>
        <w:autoSpaceDE w:val="0"/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1.3. Комиссия в своей работе руководствуется Конституцией Российской Федерации, федеральными законами, иными нормативными правовыми актами Российской Федерации, нормативными правовыми актами Курской  области и органов местного самоуправления, а также настоящим Порядком.</w:t>
      </w:r>
    </w:p>
    <w:p w:rsidR="00A51037" w:rsidRPr="00AD08CC" w:rsidRDefault="00A51037" w:rsidP="00A51037">
      <w:pPr>
        <w:autoSpaceDE w:val="0"/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1.4. Комиссия осуществляет свою деятельность во взаимодействии с органами государственной власти, органами муниципального района «</w:t>
      </w:r>
      <w:r>
        <w:rPr>
          <w:rFonts w:ascii="Times New Roman" w:hAnsi="Times New Roman"/>
          <w:color w:val="000000"/>
          <w:sz w:val="24"/>
          <w:szCs w:val="24"/>
        </w:rPr>
        <w:t>Глушковский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район» структурными подразделениями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Глушковского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района, муниципальными предприятиями, учреждениями.</w:t>
      </w:r>
    </w:p>
    <w:p w:rsidR="00A51037" w:rsidRPr="00AD08CC" w:rsidRDefault="00A51037" w:rsidP="00A51037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1.5. Состав Комиссии утверждается постановлением 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Алексеевского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сельсовета  </w:t>
      </w:r>
      <w:r>
        <w:rPr>
          <w:rFonts w:ascii="Times New Roman" w:hAnsi="Times New Roman"/>
          <w:color w:val="000000"/>
          <w:sz w:val="24"/>
          <w:szCs w:val="24"/>
        </w:rPr>
        <w:t xml:space="preserve">Глушковского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области. В состав Комиссии входят представители органа местного самоуправления, территориальных органов, федеральных органов исполнительной власти, Собрания депутатов </w:t>
      </w:r>
      <w:r>
        <w:rPr>
          <w:rFonts w:ascii="Times New Roman" w:hAnsi="Times New Roman"/>
          <w:color w:val="000000"/>
          <w:sz w:val="24"/>
          <w:szCs w:val="24"/>
        </w:rPr>
        <w:t xml:space="preserve">Алексеевского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сельсовета.</w:t>
      </w:r>
    </w:p>
    <w:p w:rsidR="00A51037" w:rsidRPr="00AD08CC" w:rsidRDefault="00A51037" w:rsidP="00A51037">
      <w:pPr>
        <w:autoSpaceDE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2. Функции, задачи и права Комиссии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2.1. Функции Комиссии: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2.1.1. Организация подготовки проекта Правил.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2.1.2. Организационно-техническое сопровождение и контролирование процесса подготовки проекта Правил.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2.1.3. Обеспечение порядка подготовки проекта Правил и внесения в них изменений.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2.1.4. Осуществление взаимодействия с юридическим лицом-исполнителем работ по подготовке проекта Правил, по вопросам, возникающим в процессе подготовки проекта Правил. Оказание ему содействия в получении необходимых сведений и материалов.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2.1.5. Организация проведения в установленном порядке публичных слушаний по проекту Правил.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2.1.6. Рассмотрение иных вопросов, связанных с подготовкой проекта Правил.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lastRenderedPageBreak/>
        <w:t>2.2. Задачи Комиссии: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2.2.1. Организация сбора исходных данных для подготовки проекта Правил, их обобщение и анализ.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2.2.2. Подготовка проекта Правил к проверке в структурных подразделениях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Глушковского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района и проведение публичных слушаний по проекту Правил.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2.2.3. Рассмотрение предложений и замечаний заинтересованных лиц по проекту Правил.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2.3. Права Комиссии: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2.3.1. Привлекать для участия в работе Комиссии в качестве консультантов специалистов органов местного самоуправления и территориальных органов государственной власти.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2.3.2. Создавать при необходимости рабочие группы из числа членов Комиссии с целью реализации ее полномочий.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2.3.3. Запрашивать в установленном порядке у органов государственной власти, органов местного самоуправления необходимые для работы Комиссии информацию, документацию и материалы в соответствии с ее компетенцией.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2.3.4. Запрашивать и получать у руководителей органов, структурных подразделений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Глушковского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района, руководителей федеральных органов исполнительной власти, муниципальных учреждений и предприятий информацию и материалы, необходимые для реализации полномочий Комиссии, а также пользоваться базой данных этих организаций.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2.3.5. Приглашать на заседания Комиссии представителей структурных</w:t>
      </w:r>
      <w:r>
        <w:rPr>
          <w:rFonts w:ascii="Times New Roman" w:hAnsi="Times New Roman"/>
          <w:color w:val="000000"/>
          <w:sz w:val="24"/>
          <w:szCs w:val="24"/>
        </w:rPr>
        <w:t xml:space="preserve"> подразделений администрации Глушковского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района, руководителей федеральных органов исполнительной власти и других заинтересованных лиц для рассмотрения вопросов, связанных с разработкой проекта Правил либо относящихся к компетенции Комиссии.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2.3.6. Принимать либо отклонять поступившие от заинтересованных лиц предложения, рекомендации, замечания по вопросам подготовки проекта Правил, в период с момента опубликования проекта Правил до заключения по публичным слушаниям.</w:t>
      </w:r>
    </w:p>
    <w:p w:rsidR="00A51037" w:rsidRPr="00AD08CC" w:rsidRDefault="00A51037" w:rsidP="00A51037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         3. Порядок работы Комиссии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3.1. Комиссия осуществляет свою деятельность в форме заседаний путем личного участия членов комиссии.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3.2. Заседания Комиссии: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3.2.1. Заседание Комиссии является правомочным при участии в нем не менее двух третей от установленного числа ее членов.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3.2.2. Заседания Комиссии проводятся по мере необходимости. Периодичность заседаний определяется председателем Комиссии исходя из требований по соблюдению сроков выполнения и согласования проекта Правил. Решение о проведении первого заседания Комиссии принимается Главой </w:t>
      </w:r>
      <w:r>
        <w:rPr>
          <w:rFonts w:ascii="Times New Roman" w:hAnsi="Times New Roman"/>
          <w:color w:val="000000"/>
          <w:sz w:val="24"/>
          <w:szCs w:val="24"/>
        </w:rPr>
        <w:t xml:space="preserve"> Алексеевского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сельсовета.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3.2.3. Заседания Комиссии ведет ее председатель или заместитель председателя Комиссии.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3.2.4. Подготовку заседаний Комиссии обеспечивает секретарь Комиссии.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3.2.5. Комиссия принимает решения по рассматриваемым вопросам путем открытого голосования большинством голосов от числа ее членов, присутствующих на заседании. 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В случае равенства голосов при принятии решения голос председателя Комиссии является решающим.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3.2.6. На заседании Комиссии ведется протокол, в котором фиксируются внесенные на рассмотрение Комиссии вопросы, а также принятые по ним решения. Протокол подписывается всеми членами Комиссии, участвовавшими в заседании, и утверждается председателем Комиссии.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 Организация и обеспечение деятельности Комиссии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lastRenderedPageBreak/>
        <w:t>4.1.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4.2. Председатель Комиссии: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4.2.1. Возглавляет и координирует работу Комиссии.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4.2.2. Ведет заседания Комиссии и утверждает протоколы заседания Комиссии.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4.2.3. Обобщает внесенные замечания, предложения с целью внесения их в протокол.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4.2.4. Снимает с обсуждения вопросы, не касающиеся повестки дня.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4.2.5. Дает поручения членам Комиссии для подготовки документов, материалов, выполнения отдельных заданий, связанных с деятельностью Комиссии.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4.2.6. Назначает время и дату проведения очередных заседаний Комиссии.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4.2.7. Информирует Главу </w:t>
      </w:r>
      <w:r>
        <w:rPr>
          <w:rFonts w:ascii="Times New Roman" w:hAnsi="Times New Roman"/>
          <w:color w:val="000000"/>
          <w:sz w:val="24"/>
          <w:szCs w:val="24"/>
        </w:rPr>
        <w:t xml:space="preserve">Алексеевского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сельсовета о ходе выполнения работ по подготовке проекта Правил.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4.2.8. Вносит Главе </w:t>
      </w:r>
      <w:r>
        <w:rPr>
          <w:rFonts w:ascii="Times New Roman" w:hAnsi="Times New Roman"/>
          <w:color w:val="000000"/>
          <w:sz w:val="24"/>
          <w:szCs w:val="24"/>
        </w:rPr>
        <w:t xml:space="preserve">Алексеевского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сельсовета предложения по вопросам деятельности Комиссии.</w:t>
      </w:r>
    </w:p>
    <w:p w:rsidR="00A51037" w:rsidRPr="00AD08CC" w:rsidRDefault="00A51037" w:rsidP="00A51037">
      <w:pPr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4.3. Члены Комиссии:</w:t>
      </w:r>
    </w:p>
    <w:p w:rsidR="00A51037" w:rsidRPr="00AD08CC" w:rsidRDefault="00A51037" w:rsidP="00A51037">
      <w:pPr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4.3.1. Участвуют в обсуждении рассматриваемых вопросов на заседаниях Комиссии и голосовании.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4.3.2. Высказывают замечания, предложения и дополнения, касающиеся основных положений проекта Правил в письменном или устном виде.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4.3.3. Высказывают особое мнение с обязательным внесением его в протокол заседания.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4.3.4. Своевременно выполняют поручения председательствующего.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4.3.5. Подписывают протокол заседания Комиссии.</w:t>
      </w:r>
    </w:p>
    <w:p w:rsidR="00A51037" w:rsidRPr="00AD08CC" w:rsidRDefault="00A51037" w:rsidP="00A51037">
      <w:pPr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4.4. Секретарь Комиссии: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4.4.1. Является ответственным лицом за ведение делопроизводства.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4.4.2. Осуществляет подготовку материалов для заседаний Комиссии.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4.4.3. За два дня до заседания Комиссии представляет всем ее членам перечень рассматриваемых вопросов с приложением необходимых материалов.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4.4.4. Осуществляет прием предложений заинтересованных лиц.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4.4.5. Ведет протокол заседания Комиссии.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4.4.6. Представляет протокол для подписания членам Комиссии и утверждения председателю Комиссии в течение трех дней после проведенного заседания.</w:t>
      </w:r>
    </w:p>
    <w:p w:rsidR="00A51037" w:rsidRPr="00AD08CC" w:rsidRDefault="00A51037" w:rsidP="00A51037">
      <w:pPr>
        <w:autoSpaceDE w:val="0"/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4.4.7. Извещает всех членов Комиссии о дате заседания Комиссии телефонограммой не менее чем за 2 дня до начала заседания.</w:t>
      </w:r>
    </w:p>
    <w:p w:rsidR="00A51037" w:rsidRPr="00AD08CC" w:rsidRDefault="00A51037" w:rsidP="00A51037">
      <w:pPr>
        <w:autoSpaceDE w:val="0"/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 4.5. Организационно-техническое обеспечение работы Комиссии осущ</w:t>
      </w:r>
      <w:r>
        <w:rPr>
          <w:rFonts w:ascii="Times New Roman" w:hAnsi="Times New Roman"/>
          <w:color w:val="000000"/>
          <w:sz w:val="24"/>
          <w:szCs w:val="24"/>
        </w:rPr>
        <w:t xml:space="preserve">ествляется Администрацией Алексеевского сельсовета Глушковского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A51037" w:rsidRPr="00AD08CC" w:rsidRDefault="00A51037" w:rsidP="00A51037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1037" w:rsidRPr="00AD08CC" w:rsidRDefault="00A51037" w:rsidP="00A51037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1037" w:rsidRPr="00AD08CC" w:rsidRDefault="00A51037" w:rsidP="00A51037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1037" w:rsidRDefault="00A51037" w:rsidP="00A51037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1037" w:rsidRDefault="00A51037" w:rsidP="00A51037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1037" w:rsidRDefault="00A51037" w:rsidP="00A51037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1037" w:rsidRDefault="00A51037" w:rsidP="00A51037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1037" w:rsidRDefault="00A51037" w:rsidP="00A51037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1037" w:rsidRDefault="00A51037" w:rsidP="00A51037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1037" w:rsidRDefault="00A51037" w:rsidP="00A51037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1037" w:rsidRDefault="00A51037" w:rsidP="00A51037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1037" w:rsidRDefault="00A51037" w:rsidP="00A51037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1037" w:rsidRDefault="00A51037" w:rsidP="00A51037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1037" w:rsidRDefault="00A51037" w:rsidP="00A51037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1037" w:rsidRPr="00AD08CC" w:rsidRDefault="00A51037" w:rsidP="00A51037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1037" w:rsidRPr="00AD08CC" w:rsidRDefault="00A51037" w:rsidP="00A51037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34"/>
      </w:tblGrid>
      <w:tr w:rsidR="00A51037" w:rsidRPr="00AD08CC" w:rsidTr="00210216">
        <w:trPr>
          <w:jc w:val="right"/>
        </w:trPr>
        <w:tc>
          <w:tcPr>
            <w:tcW w:w="3434" w:type="dxa"/>
            <w:shd w:val="clear" w:color="auto" w:fill="auto"/>
          </w:tcPr>
          <w:p w:rsidR="00A51037" w:rsidRPr="00AD08CC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Утвержден</w:t>
            </w:r>
          </w:p>
          <w:p w:rsidR="00A51037" w:rsidRPr="00AD08CC" w:rsidRDefault="00A51037" w:rsidP="00210216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A51037" w:rsidRPr="00AD08CC" w:rsidRDefault="00A51037" w:rsidP="00210216">
            <w:pPr>
              <w:pStyle w:val="ConsPlusTitle"/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Алексеевского </w:t>
            </w:r>
            <w:r w:rsidRPr="00AD08CC">
              <w:rPr>
                <w:b w:val="0"/>
                <w:color w:val="000000"/>
                <w:sz w:val="24"/>
                <w:szCs w:val="24"/>
              </w:rPr>
              <w:t xml:space="preserve"> сельсовета</w:t>
            </w:r>
          </w:p>
          <w:p w:rsidR="00A51037" w:rsidRPr="00AD08CC" w:rsidRDefault="00A51037" w:rsidP="00210216">
            <w:pPr>
              <w:pStyle w:val="ConsPlusTitle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D08CC">
              <w:rPr>
                <w:b w:val="0"/>
                <w:color w:val="000000"/>
                <w:sz w:val="24"/>
                <w:szCs w:val="24"/>
              </w:rPr>
              <w:t>От 0</w:t>
            </w:r>
            <w:r>
              <w:rPr>
                <w:b w:val="0"/>
                <w:color w:val="000000"/>
                <w:sz w:val="24"/>
                <w:szCs w:val="24"/>
              </w:rPr>
              <w:t>2. 11.2015г. №  26</w:t>
            </w:r>
          </w:p>
        </w:tc>
      </w:tr>
    </w:tbl>
    <w:p w:rsidR="00A51037" w:rsidRPr="00AD08CC" w:rsidRDefault="00A51037" w:rsidP="00A51037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1037" w:rsidRPr="00AD08CC" w:rsidRDefault="00A51037" w:rsidP="00A51037">
      <w:pPr>
        <w:pStyle w:val="ConsPlusTitle"/>
        <w:jc w:val="right"/>
        <w:rPr>
          <w:color w:val="000000"/>
          <w:sz w:val="24"/>
          <w:szCs w:val="24"/>
        </w:rPr>
      </w:pPr>
    </w:p>
    <w:p w:rsidR="00A51037" w:rsidRPr="00AD08CC" w:rsidRDefault="00A51037" w:rsidP="00A51037">
      <w:pPr>
        <w:pStyle w:val="ConsPlusTitle"/>
        <w:jc w:val="right"/>
        <w:rPr>
          <w:color w:val="000000"/>
          <w:sz w:val="24"/>
          <w:szCs w:val="24"/>
        </w:rPr>
      </w:pPr>
    </w:p>
    <w:p w:rsidR="00A51037" w:rsidRPr="00AD08CC" w:rsidRDefault="00A51037" w:rsidP="00A51037">
      <w:pPr>
        <w:pStyle w:val="ConsPlusTitle"/>
        <w:jc w:val="center"/>
        <w:rPr>
          <w:color w:val="000000"/>
          <w:sz w:val="24"/>
          <w:szCs w:val="24"/>
        </w:rPr>
      </w:pPr>
      <w:r w:rsidRPr="00AD08CC">
        <w:rPr>
          <w:color w:val="000000"/>
          <w:sz w:val="24"/>
          <w:szCs w:val="24"/>
        </w:rPr>
        <w:t>ПОРЯДОК И СРОКИ</w:t>
      </w:r>
    </w:p>
    <w:p w:rsidR="00A51037" w:rsidRDefault="00A51037" w:rsidP="00A51037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AD08CC">
        <w:rPr>
          <w:color w:val="000000"/>
          <w:sz w:val="24"/>
          <w:szCs w:val="24"/>
        </w:rPr>
        <w:t xml:space="preserve">ПРОВЕДЕНИЯ РАБОТ ПО ПОДГОТОВКЕ ПРОЕКТА </w:t>
      </w:r>
      <w:r>
        <w:rPr>
          <w:color w:val="000000"/>
          <w:sz w:val="24"/>
          <w:szCs w:val="24"/>
        </w:rPr>
        <w:t>ВНЕСЕНИЯ ИЗМЕНЕНИЙ</w:t>
      </w:r>
      <w:r w:rsidRPr="00AD08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 </w:t>
      </w:r>
      <w:r w:rsidRPr="00AD08CC">
        <w:rPr>
          <w:color w:val="000000"/>
          <w:sz w:val="24"/>
          <w:szCs w:val="24"/>
        </w:rPr>
        <w:t>ПРАВИЛ</w:t>
      </w:r>
      <w:r>
        <w:rPr>
          <w:color w:val="000000"/>
          <w:sz w:val="24"/>
          <w:szCs w:val="24"/>
        </w:rPr>
        <w:t xml:space="preserve">А  </w:t>
      </w:r>
      <w:r w:rsidRPr="00AD08CC">
        <w:rPr>
          <w:color w:val="000000"/>
          <w:sz w:val="24"/>
          <w:szCs w:val="24"/>
        </w:rPr>
        <w:t>ЗЕМЛЕПОЛЬЗОВАНИЯ И ЗАСТРОЙКИ  МУНИЦИПАЛЬНОГО ОБРАЗОВАНИЯ  «</w:t>
      </w:r>
      <w:r>
        <w:rPr>
          <w:color w:val="000000"/>
          <w:sz w:val="24"/>
          <w:szCs w:val="24"/>
        </w:rPr>
        <w:t xml:space="preserve">АЛЕКСЕЕВСКИЙ </w:t>
      </w:r>
      <w:r w:rsidRPr="00AD08CC">
        <w:rPr>
          <w:color w:val="000000"/>
          <w:sz w:val="24"/>
          <w:szCs w:val="24"/>
        </w:rPr>
        <w:t xml:space="preserve"> СЕЛЬСОВЕТ»</w:t>
      </w:r>
      <w:r>
        <w:rPr>
          <w:color w:val="000000"/>
          <w:sz w:val="24"/>
          <w:szCs w:val="24"/>
        </w:rPr>
        <w:t xml:space="preserve"> </w:t>
      </w:r>
    </w:p>
    <w:p w:rsidR="00A51037" w:rsidRPr="00AD08CC" w:rsidRDefault="00A51037" w:rsidP="00A51037">
      <w:pPr>
        <w:pStyle w:val="ConsPlusTitle"/>
        <w:widowControl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ГЛУШКОВСКОГО </w:t>
      </w:r>
      <w:r w:rsidRPr="00AD08CC">
        <w:rPr>
          <w:color w:val="000000"/>
          <w:sz w:val="24"/>
          <w:szCs w:val="24"/>
        </w:rPr>
        <w:t xml:space="preserve"> РАЙОНА КУРСКОЙ ОБЛАСТИ</w:t>
      </w:r>
    </w:p>
    <w:p w:rsidR="00A51037" w:rsidRPr="00AD08CC" w:rsidRDefault="00A51037" w:rsidP="00A51037">
      <w:pPr>
        <w:pStyle w:val="ConsPlusTitle"/>
        <w:widowControl/>
        <w:jc w:val="center"/>
        <w:rPr>
          <w:color w:val="000000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2356"/>
        <w:gridCol w:w="3031"/>
      </w:tblGrid>
      <w:tr w:rsidR="00A51037" w:rsidRPr="00AD08CC" w:rsidTr="00210216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работ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проведения работ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 </w:t>
            </w:r>
          </w:p>
        </w:tc>
      </w:tr>
      <w:tr w:rsidR="00A51037" w:rsidRPr="00AD08CC" w:rsidTr="0021021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1037" w:rsidRPr="00AD08CC" w:rsidTr="00210216">
        <w:trPr>
          <w:cantSplit/>
          <w:trHeight w:val="9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задания на разработку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землепользования и застройки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Глушковского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51037" w:rsidRPr="00AD08CC" w:rsidTr="00210216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муниципального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контракта на выполнение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землепользования и застройки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10-20 дней с момента подготовки задания на разработку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 </w:t>
            </w:r>
          </w:p>
        </w:tc>
      </w:tr>
      <w:tr w:rsidR="00A51037" w:rsidRPr="00AD08CC" w:rsidTr="00210216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землепользования и застройки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3-х месяцев с момента заключения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организация 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A51037" w:rsidRPr="00AD08CC" w:rsidTr="00210216">
        <w:trPr>
          <w:cantSplit/>
          <w:trHeight w:val="1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землепользования и застройки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направление его Главе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 для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принятия решения о проведении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публичных слушаний по проекту или направлении в комиссию на доработку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 дней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после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представления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проекта правил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землепользования и застройки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 </w:t>
            </w:r>
          </w:p>
        </w:tc>
      </w:tr>
      <w:tr w:rsidR="00A51037" w:rsidRPr="00AD08CC" w:rsidTr="00210216"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Доработка проекта правил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землепользования и застройки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определяются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 в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зависимости от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объема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изменений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проекта Правил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организация </w:t>
            </w:r>
          </w:p>
        </w:tc>
      </w:tr>
      <w:tr w:rsidR="00A51037" w:rsidRPr="00AD08CC" w:rsidTr="00210216">
        <w:trPr>
          <w:cantSplit/>
          <w:trHeight w:val="9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проекта правил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землепользования и застройки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Главе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 </w:t>
            </w:r>
          </w:p>
          <w:p w:rsidR="00A51037" w:rsidRPr="00AD08CC" w:rsidRDefault="00A51037" w:rsidP="0021021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доработки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проекта Правил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 </w:t>
            </w:r>
          </w:p>
        </w:tc>
      </w:tr>
      <w:tr w:rsidR="00A51037" w:rsidRPr="00AD08CC" w:rsidTr="00210216"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Главой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  решения о проведении публичных слушаний по проекту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 землепользования и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застройки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10 дней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 дня получения 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проекта Правил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 </w:t>
            </w:r>
          </w:p>
        </w:tc>
      </w:tr>
      <w:tr w:rsidR="00A51037" w:rsidRPr="00AD08CC" w:rsidTr="00210216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Опубликование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землепользования и застройки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10 дней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 дня получения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проекта Правил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 </w:t>
            </w:r>
          </w:p>
        </w:tc>
      </w:tr>
      <w:tr w:rsidR="00A51037" w:rsidRPr="00AD08CC" w:rsidTr="00210216">
        <w:trPr>
          <w:cantSplit/>
          <w:trHeight w:val="9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проекту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землепользования и застройки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2-х  месяцев </w:t>
            </w:r>
            <w:proofErr w:type="gramStart"/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даты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опубликования</w:t>
            </w:r>
            <w:proofErr w:type="gramEnd"/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проекта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 подготовке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проекта правил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землепользования и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застройки </w:t>
            </w:r>
          </w:p>
        </w:tc>
      </w:tr>
      <w:tr w:rsidR="00A51037" w:rsidRPr="00AD08CC" w:rsidTr="00210216"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проект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 землепользования и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застройки с учетом результатов публичных слушаний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определяется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 в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зависимости от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объема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проекта Правил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подготовке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землепользования и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застройки, проектная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организация  </w:t>
            </w:r>
          </w:p>
        </w:tc>
      </w:tr>
      <w:tr w:rsidR="00A51037" w:rsidRPr="00AD08CC" w:rsidTr="00210216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проекта П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землепользования и застройки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Главе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публичных слушаний, в случае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Правил срок устанавливается дополнительно.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 подготовке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проекта правил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землепользования и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застройки </w:t>
            </w:r>
          </w:p>
        </w:tc>
      </w:tr>
      <w:tr w:rsidR="00A51037" w:rsidRPr="00AD08CC" w:rsidTr="00210216">
        <w:trPr>
          <w:cantSplit/>
          <w:trHeight w:val="14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Главой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  решения о направлении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землепользования и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застройки в Собрание депутатов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 или об отклонении указанного проекта Правил и направлении его на доработку с указанием даты его повторного рассмотрения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10 дней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после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представления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проекта Правил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37" w:rsidRPr="00AD08CC" w:rsidRDefault="00A51037" w:rsidP="002102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</w:t>
            </w:r>
            <w:r w:rsidRPr="00AD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 </w:t>
            </w:r>
          </w:p>
        </w:tc>
      </w:tr>
    </w:tbl>
    <w:p w:rsidR="00A51037" w:rsidRPr="00AD08CC" w:rsidRDefault="00A51037" w:rsidP="00A51037">
      <w:pPr>
        <w:autoSpaceDE w:val="0"/>
        <w:rPr>
          <w:rFonts w:ascii="Times New Roman" w:hAnsi="Times New Roman"/>
          <w:color w:val="000000"/>
          <w:sz w:val="24"/>
          <w:szCs w:val="24"/>
        </w:rPr>
      </w:pPr>
    </w:p>
    <w:p w:rsidR="00A51037" w:rsidRPr="00AD08CC" w:rsidRDefault="00A51037" w:rsidP="00A51037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A51037" w:rsidRPr="00AD08CC" w:rsidRDefault="00A51037" w:rsidP="00A51037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A51037" w:rsidRPr="00AD08CC" w:rsidRDefault="00A51037" w:rsidP="00A51037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A51037" w:rsidRPr="00AD08CC" w:rsidRDefault="00A51037" w:rsidP="00A51037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A51037" w:rsidRPr="00AD08CC" w:rsidRDefault="00A51037" w:rsidP="00A51037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AD08CC">
        <w:rPr>
          <w:color w:val="00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.7pt;width:518.6pt;height:841.75pt;z-index:251660288;mso-wrap-distance-left:9.05pt;mso-wrap-distance-right:9.05pt;mso-position-horizontal:center;mso-position-horizontal-relative:margin" stroked="f">
            <v:fill opacity="0" color2="black"/>
            <v:textbox inset="0,0,0,0">
              <w:txbxContent>
                <w:p w:rsidR="00A51037" w:rsidRDefault="00A51037" w:rsidP="00A5103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tbl>
      <w:tblPr>
        <w:tblW w:w="0" w:type="auto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8"/>
      </w:tblGrid>
      <w:tr w:rsidR="00A51037" w:rsidRPr="00AD08CC" w:rsidTr="00210216">
        <w:trPr>
          <w:jc w:val="right"/>
        </w:trPr>
        <w:tc>
          <w:tcPr>
            <w:tcW w:w="3278" w:type="dxa"/>
            <w:shd w:val="clear" w:color="auto" w:fill="auto"/>
          </w:tcPr>
          <w:p w:rsidR="00A51037" w:rsidRPr="00AD08CC" w:rsidRDefault="00A51037" w:rsidP="0021021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Утвержден </w:t>
            </w:r>
          </w:p>
          <w:p w:rsidR="00A51037" w:rsidRDefault="00A51037" w:rsidP="00210216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Алексеевского </w:t>
            </w: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сельсовета  </w:t>
            </w:r>
          </w:p>
          <w:p w:rsidR="00A51037" w:rsidRPr="00AD08CC" w:rsidRDefault="00A51037" w:rsidP="00210216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  <w:r w:rsidRPr="00AD08CC">
              <w:rPr>
                <w:rFonts w:ascii="Times New Roman" w:hAnsi="Times New Roman"/>
                <w:color w:val="000000"/>
                <w:sz w:val="24"/>
                <w:szCs w:val="24"/>
              </w:rPr>
              <w:t>.2015г.№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26</w:t>
            </w:r>
          </w:p>
        </w:tc>
      </w:tr>
    </w:tbl>
    <w:p w:rsidR="00A51037" w:rsidRPr="00AD08CC" w:rsidRDefault="00A51037" w:rsidP="00A51037">
      <w:pPr>
        <w:pStyle w:val="ConsPlusTitle"/>
        <w:jc w:val="right"/>
        <w:rPr>
          <w:color w:val="000000"/>
          <w:sz w:val="24"/>
          <w:szCs w:val="24"/>
        </w:rPr>
      </w:pPr>
    </w:p>
    <w:p w:rsidR="00A51037" w:rsidRPr="00AD08CC" w:rsidRDefault="00A51037" w:rsidP="00A51037">
      <w:pPr>
        <w:pStyle w:val="ConsPlusTitle"/>
        <w:jc w:val="center"/>
        <w:rPr>
          <w:color w:val="000000"/>
          <w:sz w:val="24"/>
          <w:szCs w:val="24"/>
        </w:rPr>
      </w:pPr>
      <w:r w:rsidRPr="00AD08CC">
        <w:rPr>
          <w:color w:val="000000"/>
          <w:sz w:val="24"/>
          <w:szCs w:val="24"/>
        </w:rPr>
        <w:t>ПОРЯДОК</w:t>
      </w:r>
    </w:p>
    <w:p w:rsidR="00A51037" w:rsidRPr="00AD08CC" w:rsidRDefault="00A51037" w:rsidP="00A51037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AD08CC">
        <w:rPr>
          <w:color w:val="000000"/>
          <w:sz w:val="24"/>
          <w:szCs w:val="24"/>
        </w:rPr>
        <w:t>НАПРАВЛЕНИЯ В КОМИССИЮ ПО ПОДГОТОВКЕ ПРОЕКТА</w:t>
      </w:r>
    </w:p>
    <w:p w:rsidR="00A51037" w:rsidRDefault="00A51037" w:rsidP="00A51037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AD08CC">
        <w:rPr>
          <w:color w:val="000000"/>
          <w:sz w:val="24"/>
          <w:szCs w:val="24"/>
        </w:rPr>
        <w:t>ПРАВИЛ ЗЕМЛЕПОЛЬЗОВАНИЯ И ЗАСТРОЙКИ  МУНИЦИПАЛЬНОГО ОБРАЗОВАНИЯ «</w:t>
      </w:r>
      <w:r>
        <w:rPr>
          <w:color w:val="000000"/>
          <w:sz w:val="24"/>
          <w:szCs w:val="24"/>
        </w:rPr>
        <w:t xml:space="preserve">АЛЕКСЕЕВСКИЙ </w:t>
      </w:r>
      <w:r w:rsidRPr="00AD08CC">
        <w:rPr>
          <w:color w:val="000000"/>
          <w:sz w:val="24"/>
          <w:szCs w:val="24"/>
        </w:rPr>
        <w:t xml:space="preserve"> СЕЛЬСОВЕТ» ПРЕДЛОЖЕНИЙ ЗАИНТЕРЕСОВАННЫХ ЛИЦ ПО ПОДГОТОВКЕ ПРОЕКТА ПРАВИЛ ЗЕМЛЕПОЛЬЗОВАНИЯ И ЗАСТРОЙКИ </w:t>
      </w:r>
    </w:p>
    <w:p w:rsidR="00A51037" w:rsidRPr="00AD08CC" w:rsidRDefault="00A51037" w:rsidP="00A51037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AD08CC">
        <w:rPr>
          <w:color w:val="000000"/>
          <w:sz w:val="24"/>
          <w:szCs w:val="24"/>
        </w:rPr>
        <w:t xml:space="preserve"> МО «</w:t>
      </w:r>
      <w:r>
        <w:rPr>
          <w:color w:val="000000"/>
          <w:sz w:val="24"/>
          <w:szCs w:val="24"/>
        </w:rPr>
        <w:t>АЛЕКСЕЕВСКИЙ</w:t>
      </w:r>
      <w:r w:rsidRPr="00AD08CC">
        <w:rPr>
          <w:color w:val="000000"/>
          <w:sz w:val="24"/>
          <w:szCs w:val="24"/>
        </w:rPr>
        <w:t xml:space="preserve"> СЕЛЬСОВЕТ» </w:t>
      </w:r>
    </w:p>
    <w:p w:rsidR="00A51037" w:rsidRPr="00AD08CC" w:rsidRDefault="00A51037" w:rsidP="00A51037">
      <w:pPr>
        <w:autoSpaceDE w:val="0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1. Подготовка проекта </w:t>
      </w:r>
      <w:r>
        <w:rPr>
          <w:rFonts w:ascii="Times New Roman" w:hAnsi="Times New Roman"/>
          <w:color w:val="000000"/>
          <w:sz w:val="24"/>
          <w:szCs w:val="24"/>
        </w:rPr>
        <w:t xml:space="preserve"> внесения изменений в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МО «</w:t>
      </w:r>
      <w:r>
        <w:rPr>
          <w:rFonts w:ascii="Times New Roman" w:hAnsi="Times New Roman"/>
          <w:color w:val="000000"/>
          <w:sz w:val="24"/>
          <w:szCs w:val="24"/>
        </w:rPr>
        <w:t>Алексеевский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сельсовет» осуществляется с учетом предложений заинтересованных лиц.</w:t>
      </w:r>
    </w:p>
    <w:p w:rsidR="00A51037" w:rsidRPr="00AD08CC" w:rsidRDefault="00A51037" w:rsidP="00A51037">
      <w:pPr>
        <w:tabs>
          <w:tab w:val="left" w:pos="33"/>
        </w:tabs>
        <w:autoSpaceDE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2. С момента опубликования (обнародования) постановления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Алексеевского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сельсовета  о подготовке проекта </w:t>
      </w:r>
      <w:r>
        <w:rPr>
          <w:rFonts w:ascii="Times New Roman" w:hAnsi="Times New Roman"/>
          <w:color w:val="000000"/>
          <w:sz w:val="24"/>
          <w:szCs w:val="24"/>
        </w:rPr>
        <w:t xml:space="preserve"> внесения изменений в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08CC">
        <w:rPr>
          <w:rFonts w:ascii="Times New Roman" w:hAnsi="Times New Roman"/>
          <w:color w:val="000000"/>
          <w:sz w:val="24"/>
          <w:szCs w:val="24"/>
        </w:rPr>
        <w:t>заинтересованные физические и юридические лица вправе направлять в комиссию по подготовке проекта правил землепользования и застройки МО «</w:t>
      </w:r>
      <w:r>
        <w:rPr>
          <w:rFonts w:ascii="Times New Roman" w:hAnsi="Times New Roman"/>
          <w:color w:val="000000"/>
          <w:sz w:val="24"/>
          <w:szCs w:val="24"/>
        </w:rPr>
        <w:t>Алексеевский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сельсовет» соответствующие предложения (далее-Комиссия)</w:t>
      </w:r>
    </w:p>
    <w:p w:rsidR="00A51037" w:rsidRPr="00AD08CC" w:rsidRDefault="00A51037" w:rsidP="00A5103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3. Предложения по подготовке проекта </w:t>
      </w:r>
      <w:r>
        <w:rPr>
          <w:rFonts w:ascii="Times New Roman" w:hAnsi="Times New Roman"/>
          <w:color w:val="000000"/>
          <w:sz w:val="24"/>
          <w:szCs w:val="24"/>
        </w:rPr>
        <w:t xml:space="preserve"> внесения изменений в   Правила </w:t>
      </w:r>
      <w:r w:rsidRPr="00AD08CC">
        <w:rPr>
          <w:rFonts w:ascii="Times New Roman" w:hAnsi="Times New Roman"/>
          <w:color w:val="000000"/>
          <w:sz w:val="24"/>
          <w:szCs w:val="24"/>
        </w:rPr>
        <w:t>землепользования и застройки  МО «</w:t>
      </w:r>
      <w:r>
        <w:rPr>
          <w:rFonts w:ascii="Times New Roman" w:hAnsi="Times New Roman"/>
          <w:color w:val="000000"/>
          <w:sz w:val="24"/>
          <w:szCs w:val="24"/>
        </w:rPr>
        <w:t xml:space="preserve">Алексеевский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в письменной форме (далее-Предложения) могут быть направлены заинтересованными лицами почтой на имя председателя Комиссии по адресу: Курская область, </w:t>
      </w:r>
      <w:r>
        <w:rPr>
          <w:rFonts w:ascii="Times New Roman" w:hAnsi="Times New Roman"/>
          <w:color w:val="000000"/>
          <w:sz w:val="24"/>
          <w:szCs w:val="24"/>
        </w:rPr>
        <w:t>Глушковский район,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лексеевка</w:t>
      </w:r>
      <w:r w:rsidRPr="00AD08C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ул.Октябрьская,1,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r>
        <w:rPr>
          <w:rFonts w:ascii="Times New Roman" w:hAnsi="Times New Roman"/>
          <w:color w:val="000000"/>
          <w:sz w:val="24"/>
          <w:szCs w:val="24"/>
        </w:rPr>
        <w:t xml:space="preserve">Алексеевского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сельсовета.</w:t>
      </w:r>
    </w:p>
    <w:p w:rsidR="00A51037" w:rsidRPr="00AD08CC" w:rsidRDefault="00A51037" w:rsidP="00A5103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       4. Предложения заинтересованных лиц в письменной форме должны быть логично изложены (напечатаны либо написаны разборчивым почерком) с указанием фамилии, имени, отчества гражданина или полного наименования юридического лица, а также обратного почтового адреса.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>Предложения подписываются лицом (лицами), их изложившим, с указанием даты их направления.</w:t>
      </w:r>
    </w:p>
    <w:p w:rsidR="00A51037" w:rsidRPr="00AD08CC" w:rsidRDefault="00A51037" w:rsidP="00A510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 В случае необходимости подтверждения своих доводов к Предложениям прилагаются соответствующие документы и материалы на бумажных или электронных носителях. Направленные в Комиссию по подготовке проекта </w:t>
      </w:r>
      <w:r>
        <w:rPr>
          <w:rFonts w:ascii="Times New Roman" w:hAnsi="Times New Roman"/>
          <w:color w:val="000000"/>
          <w:sz w:val="24"/>
          <w:szCs w:val="24"/>
        </w:rPr>
        <w:t xml:space="preserve"> внесения изменений в Правила </w:t>
      </w:r>
      <w:r w:rsidRPr="00AD08CC">
        <w:rPr>
          <w:rFonts w:ascii="Times New Roman" w:hAnsi="Times New Roman"/>
          <w:color w:val="000000"/>
          <w:sz w:val="24"/>
          <w:szCs w:val="24"/>
        </w:rPr>
        <w:t>землепользования и застройки материалы возврату не подлежат.</w:t>
      </w:r>
    </w:p>
    <w:p w:rsidR="00A51037" w:rsidRPr="00AD08CC" w:rsidRDefault="00A51037" w:rsidP="00A5103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      5. Комиссией рассматриваются предложения заинтересованных лиц, касающиеся вопросов подготовки проекта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внесения изменений в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«Алексеевский сельсовет»</w:t>
      </w:r>
      <w:r w:rsidRPr="00AD08CC">
        <w:rPr>
          <w:rFonts w:ascii="Times New Roman" w:hAnsi="Times New Roman"/>
          <w:color w:val="000000"/>
          <w:sz w:val="24"/>
          <w:szCs w:val="24"/>
        </w:rPr>
        <w:t>» поступившие до окончания проведения публичных слушаний по проекту правил землепользования и застройки МО «</w:t>
      </w:r>
      <w:r>
        <w:rPr>
          <w:rFonts w:ascii="Times New Roman" w:hAnsi="Times New Roman"/>
          <w:color w:val="000000"/>
          <w:sz w:val="24"/>
          <w:szCs w:val="24"/>
        </w:rPr>
        <w:t xml:space="preserve">Алексеевский </w:t>
      </w:r>
      <w:r w:rsidRPr="00AD08CC">
        <w:rPr>
          <w:rFonts w:ascii="Times New Roman" w:hAnsi="Times New Roman"/>
          <w:color w:val="000000"/>
          <w:sz w:val="24"/>
          <w:szCs w:val="24"/>
        </w:rPr>
        <w:t>сельсовет»</w:t>
      </w:r>
    </w:p>
    <w:p w:rsidR="00A51037" w:rsidRPr="00AD08CC" w:rsidRDefault="00A51037" w:rsidP="00A5103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08CC">
        <w:rPr>
          <w:rFonts w:ascii="Times New Roman" w:hAnsi="Times New Roman"/>
          <w:color w:val="000000"/>
          <w:sz w:val="24"/>
          <w:szCs w:val="24"/>
        </w:rPr>
        <w:t xml:space="preserve">         6. Рассмотрение Предложений Комиссией осуществляется в соответствии с Порядком деятельности комиссии по подготовке проекта </w:t>
      </w:r>
      <w:r>
        <w:rPr>
          <w:rFonts w:ascii="Times New Roman" w:hAnsi="Times New Roman"/>
          <w:color w:val="000000"/>
          <w:sz w:val="24"/>
          <w:szCs w:val="24"/>
        </w:rPr>
        <w:t xml:space="preserve"> внесения изменений в  П</w:t>
      </w:r>
      <w:r w:rsidRPr="00AD08CC"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 xml:space="preserve">Алексеевский </w:t>
      </w:r>
      <w:r w:rsidRPr="00AD08CC">
        <w:rPr>
          <w:rFonts w:ascii="Times New Roman" w:hAnsi="Times New Roman"/>
          <w:color w:val="000000"/>
          <w:sz w:val="24"/>
          <w:szCs w:val="24"/>
        </w:rPr>
        <w:t xml:space="preserve"> сельсовет».</w:t>
      </w:r>
    </w:p>
    <w:p w:rsidR="00A51037" w:rsidRPr="00AD08CC" w:rsidRDefault="00A51037" w:rsidP="00A510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1037" w:rsidRPr="00A831E9" w:rsidRDefault="00A51037" w:rsidP="00A51037">
      <w:pPr>
        <w:rPr>
          <w:rFonts w:ascii="Times New Roman" w:hAnsi="Times New Roman"/>
          <w:sz w:val="24"/>
          <w:szCs w:val="24"/>
        </w:rPr>
      </w:pPr>
    </w:p>
    <w:p w:rsidR="00D4088A" w:rsidRDefault="00D4088A"/>
    <w:sectPr w:rsidR="00D4088A" w:rsidSect="00843652">
      <w:pgSz w:w="11906" w:h="16838"/>
      <w:pgMar w:top="709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4E95"/>
    <w:multiLevelType w:val="hybridMultilevel"/>
    <w:tmpl w:val="34286BBA"/>
    <w:lvl w:ilvl="0" w:tplc="D21C0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1037"/>
    <w:rsid w:val="00A463E7"/>
    <w:rsid w:val="00A51037"/>
    <w:rsid w:val="00D4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3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103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A510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A510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2601</Words>
  <Characters>14832</Characters>
  <Application>Microsoft Office Word</Application>
  <DocSecurity>0</DocSecurity>
  <Lines>123</Lines>
  <Paragraphs>34</Paragraphs>
  <ScaleCrop>false</ScaleCrop>
  <Company>Grizli777</Company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2015-11-09T14:26:00Z</dcterms:created>
  <dcterms:modified xsi:type="dcterms:W3CDTF">2015-11-09T14:27:00Z</dcterms:modified>
</cp:coreProperties>
</file>