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6A" w:rsidRDefault="00C87D6A" w:rsidP="00C87D6A">
      <w:pPr>
        <w:jc w:val="both"/>
        <w:rPr>
          <w:sz w:val="24"/>
          <w:szCs w:val="24"/>
        </w:rPr>
      </w:pPr>
    </w:p>
    <w:p w:rsidR="00C87D6A" w:rsidRDefault="00C87D6A" w:rsidP="00C87D6A">
      <w:pPr>
        <w:tabs>
          <w:tab w:val="left" w:pos="363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АДМИНИСТРАЦИЯ</w:t>
      </w:r>
    </w:p>
    <w:p w:rsidR="00C87D6A" w:rsidRDefault="00C87D6A" w:rsidP="00C87D6A">
      <w:pPr>
        <w:tabs>
          <w:tab w:val="left" w:pos="3630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АЛЕКСЕЕВСКОГО  СЕЛЬСОВЕТА</w:t>
      </w:r>
    </w:p>
    <w:p w:rsidR="00C87D6A" w:rsidRDefault="00C87D6A" w:rsidP="00C87D6A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 РАЙОНА    КУРСКОЙ  ОБЛАСТИ</w:t>
      </w:r>
    </w:p>
    <w:p w:rsidR="00C87D6A" w:rsidRDefault="00C87D6A" w:rsidP="00C87D6A">
      <w:pPr>
        <w:spacing w:line="254" w:lineRule="auto"/>
        <w:jc w:val="center"/>
        <w:rPr>
          <w:b/>
          <w:sz w:val="28"/>
          <w:szCs w:val="28"/>
        </w:rPr>
      </w:pPr>
    </w:p>
    <w:p w:rsidR="00C87D6A" w:rsidRDefault="00C87D6A" w:rsidP="00C87D6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7D6A" w:rsidRDefault="00C87D6A" w:rsidP="00C87D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4C5D7C">
        <w:rPr>
          <w:b/>
          <w:sz w:val="28"/>
          <w:szCs w:val="28"/>
        </w:rPr>
        <w:t xml:space="preserve">       от 23 июня 2022 года № 42</w:t>
      </w:r>
    </w:p>
    <w:p w:rsidR="00C87D6A" w:rsidRDefault="00C87D6A" w:rsidP="00C87D6A">
      <w:pPr>
        <w:jc w:val="center"/>
        <w:rPr>
          <w:sz w:val="24"/>
          <w:szCs w:val="24"/>
        </w:rPr>
      </w:pPr>
    </w:p>
    <w:p w:rsidR="00C87D6A" w:rsidRDefault="00C87D6A" w:rsidP="00C87D6A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:rsidR="00C87D6A" w:rsidRDefault="00C87D6A" w:rsidP="00C87D6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 ПОРЯДКЕ ОЗНАКОМЛЕНИЯ</w:t>
      </w:r>
      <w:r>
        <w:rPr>
          <w:b/>
          <w:bCs/>
        </w:rPr>
        <w:br/>
        <w:t>ПОЛЬЗОВАТЕЛЕЙ ИНФОРМАЦИЕЙ С ИНФОРМАЦИЕЙ</w:t>
      </w:r>
      <w:r>
        <w:rPr>
          <w:b/>
          <w:bCs/>
        </w:rPr>
        <w:br/>
        <w:t>О ДЕЯТЕЛЬНОСТИ АДМИНИСТРАЦИИ МУНИЦИПАЛЬНОГО</w:t>
      </w:r>
      <w:r>
        <w:rPr>
          <w:b/>
          <w:bCs/>
        </w:rPr>
        <w:br/>
        <w:t>ОБРАЗОВАНИЯ «АЛЕКСЕЕВСКИЙ СЕЛЬСОВЕТ» ГЛУШКОВСКОГО РАЙОНА КУРСКОЙ ОБЛАСТИ</w:t>
      </w:r>
      <w:r w:rsidR="00DE6BC8">
        <w:rPr>
          <w:b/>
          <w:bCs/>
        </w:rPr>
        <w:t xml:space="preserve"> </w:t>
      </w:r>
      <w:r>
        <w:rPr>
          <w:b/>
          <w:bCs/>
        </w:rPr>
        <w:t>В ЗАНИМАЕМЫХ ЕЮ ПОМЕЩЕНИЯХ</w:t>
      </w:r>
    </w:p>
    <w:p w:rsidR="00C87D6A" w:rsidRDefault="00C87D6A" w:rsidP="00C87D6A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</w:p>
    <w:p w:rsidR="00BF4307" w:rsidRDefault="00C87D6A" w:rsidP="00BF4307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  <w: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</w:t>
      </w:r>
      <w:r w:rsidR="00BF4307">
        <w:t xml:space="preserve">уководствуясь статьями </w:t>
      </w:r>
      <w:r w:rsidR="00BF4307">
        <w:tab/>
        <w:t xml:space="preserve"> Устава Алексеевского сельсовет</w:t>
      </w:r>
      <w:r>
        <w:t>а</w:t>
      </w:r>
      <w:r w:rsidR="00BF4307">
        <w:t xml:space="preserve"> Глушковского района Курской области</w:t>
      </w:r>
    </w:p>
    <w:p w:rsidR="00BF4307" w:rsidRDefault="00BF4307" w:rsidP="00DE6BC8">
      <w:pPr>
        <w:pStyle w:val="1"/>
        <w:shd w:val="clear" w:color="auto" w:fill="auto"/>
        <w:tabs>
          <w:tab w:val="left" w:leader="underscore" w:pos="1085"/>
        </w:tabs>
        <w:ind w:firstLine="0"/>
        <w:jc w:val="both"/>
      </w:pPr>
      <w:r>
        <w:t>ПОСТАНОВЛЯЮ:</w:t>
      </w:r>
    </w:p>
    <w:p w:rsidR="00BF4307" w:rsidRDefault="00BF4307" w:rsidP="00BF4307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</w:p>
    <w:p w:rsidR="00C87D6A" w:rsidRDefault="00BF4307" w:rsidP="00BF4307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  <w:r>
        <w:t>1.</w:t>
      </w:r>
      <w:r w:rsidR="00C87D6A">
        <w:rPr>
          <w:i/>
          <w:iCs/>
        </w:rPr>
        <w:t xml:space="preserve"> </w:t>
      </w:r>
      <w:r w:rsidR="00C87D6A">
        <w:t>Утвердить Положение о порядке ознакомления пользователей информацией с информацией о деятельности Администр</w:t>
      </w:r>
      <w:r>
        <w:t>ации муниципального образования Алексеевского сельсовета Глушковского района Курской области</w:t>
      </w:r>
      <w:r w:rsidR="00C87D6A">
        <w:t xml:space="preserve"> в занимаемых ею помещениях (прилагается).</w:t>
      </w:r>
    </w:p>
    <w:p w:rsidR="00BF4307" w:rsidRDefault="00BF4307" w:rsidP="00BF4307">
      <w:pPr>
        <w:pStyle w:val="1"/>
        <w:shd w:val="clear" w:color="auto" w:fill="auto"/>
        <w:tabs>
          <w:tab w:val="left" w:pos="1085"/>
        </w:tabs>
        <w:spacing w:after="640"/>
        <w:ind w:firstLine="0"/>
        <w:jc w:val="both"/>
      </w:pPr>
    </w:p>
    <w:p w:rsidR="00C87D6A" w:rsidRDefault="00BF4307" w:rsidP="00BF4307">
      <w:pPr>
        <w:pStyle w:val="1"/>
        <w:shd w:val="clear" w:color="auto" w:fill="auto"/>
        <w:tabs>
          <w:tab w:val="left" w:pos="1085"/>
        </w:tabs>
        <w:spacing w:after="640"/>
        <w:ind w:firstLine="0"/>
        <w:jc w:val="both"/>
      </w:pPr>
      <w:r>
        <w:t xml:space="preserve">       2.</w:t>
      </w:r>
      <w:r w:rsidR="00C87D6A">
        <w:t>Настоящее постановление вступает в силу через десять дней после дня его официального опубликования.</w:t>
      </w:r>
    </w:p>
    <w:p w:rsidR="00BF4307" w:rsidRDefault="00BF4307" w:rsidP="00BF4307">
      <w:pPr>
        <w:pStyle w:val="1"/>
        <w:shd w:val="clear" w:color="auto" w:fill="auto"/>
        <w:tabs>
          <w:tab w:val="left" w:pos="1085"/>
        </w:tabs>
        <w:ind w:firstLine="0"/>
        <w:jc w:val="both"/>
      </w:pPr>
      <w:r>
        <w:t>Глава Алексеевского сельсовета</w:t>
      </w:r>
    </w:p>
    <w:p w:rsidR="00BF4307" w:rsidRDefault="00BF4307" w:rsidP="00BF4307">
      <w:pPr>
        <w:pStyle w:val="1"/>
        <w:shd w:val="clear" w:color="auto" w:fill="auto"/>
        <w:tabs>
          <w:tab w:val="left" w:pos="1085"/>
        </w:tabs>
        <w:spacing w:after="640"/>
        <w:ind w:firstLine="0"/>
        <w:jc w:val="both"/>
      </w:pPr>
      <w:r>
        <w:t xml:space="preserve"> Глушковского района</w:t>
      </w:r>
      <w:r w:rsidR="00DE6BC8">
        <w:t xml:space="preserve">                                         Ю.М.Герасименко</w:t>
      </w:r>
    </w:p>
    <w:p w:rsidR="00BF4307" w:rsidRDefault="00BF4307" w:rsidP="00C87D6A">
      <w:pPr>
        <w:pStyle w:val="1"/>
        <w:shd w:val="clear" w:color="auto" w:fill="auto"/>
        <w:ind w:firstLine="0"/>
        <w:jc w:val="center"/>
      </w:pPr>
    </w:p>
    <w:p w:rsidR="00BF4307" w:rsidRDefault="00BF4307" w:rsidP="00C87D6A">
      <w:pPr>
        <w:pStyle w:val="1"/>
        <w:shd w:val="clear" w:color="auto" w:fill="auto"/>
        <w:ind w:firstLine="0"/>
        <w:jc w:val="center"/>
      </w:pPr>
    </w:p>
    <w:p w:rsidR="00BF4307" w:rsidRDefault="00BF4307" w:rsidP="00C87D6A">
      <w:pPr>
        <w:pStyle w:val="1"/>
        <w:shd w:val="clear" w:color="auto" w:fill="auto"/>
        <w:ind w:firstLine="0"/>
        <w:jc w:val="center"/>
      </w:pPr>
    </w:p>
    <w:p w:rsidR="00BF4307" w:rsidRDefault="00BF4307" w:rsidP="00C87D6A">
      <w:pPr>
        <w:pStyle w:val="1"/>
        <w:shd w:val="clear" w:color="auto" w:fill="auto"/>
        <w:ind w:firstLine="0"/>
        <w:jc w:val="center"/>
      </w:pPr>
    </w:p>
    <w:p w:rsidR="00BF4307" w:rsidRDefault="00BF4307" w:rsidP="00C87D6A">
      <w:pPr>
        <w:pStyle w:val="1"/>
        <w:shd w:val="clear" w:color="auto" w:fill="auto"/>
        <w:ind w:firstLine="0"/>
        <w:jc w:val="center"/>
      </w:pPr>
    </w:p>
    <w:p w:rsidR="00BF4307" w:rsidRDefault="00BF4307" w:rsidP="00C87D6A">
      <w:pPr>
        <w:pStyle w:val="1"/>
        <w:shd w:val="clear" w:color="auto" w:fill="auto"/>
        <w:ind w:firstLine="0"/>
        <w:jc w:val="center"/>
      </w:pPr>
    </w:p>
    <w:p w:rsidR="00BF4307" w:rsidRDefault="00BF4307" w:rsidP="00C87D6A">
      <w:pPr>
        <w:pStyle w:val="1"/>
        <w:shd w:val="clear" w:color="auto" w:fill="auto"/>
        <w:ind w:firstLine="0"/>
        <w:jc w:val="center"/>
      </w:pPr>
    </w:p>
    <w:p w:rsidR="00C87D6A" w:rsidRDefault="00DE6BC8" w:rsidP="00DE6BC8">
      <w:pPr>
        <w:pStyle w:val="1"/>
        <w:shd w:val="clear" w:color="auto" w:fill="auto"/>
        <w:ind w:firstLine="0"/>
      </w:pPr>
      <w:r>
        <w:lastRenderedPageBreak/>
        <w:t xml:space="preserve">                                                    </w:t>
      </w:r>
      <w:r w:rsidR="00C87D6A">
        <w:rPr>
          <w:b/>
          <w:bCs/>
        </w:rPr>
        <w:t>ПОЛОЖЕНИЕ</w:t>
      </w:r>
    </w:p>
    <w:p w:rsidR="00DE6BC8" w:rsidRPr="00DE6BC8" w:rsidRDefault="00C87D6A" w:rsidP="00DE6BC8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ПОРЯДКЕ ОЗНАКОМЛЕНИЯ ПОЛЬЗОВАТЕЛЕЙ ИНФОРМАЦИЕЙ</w:t>
      </w:r>
      <w:r>
        <w:rPr>
          <w:b/>
          <w:bCs/>
        </w:rPr>
        <w:br/>
        <w:t>С ИНФОРМАЦИЕЙ О ДЕЯТЕЛЬНОСТИ АДМИНИСТРАЦИИ</w:t>
      </w:r>
      <w:r>
        <w:rPr>
          <w:b/>
          <w:bCs/>
        </w:rPr>
        <w:br/>
        <w:t>МУНИЦИПАЛЬНОГО ОБРАЗОВАНИЯ</w:t>
      </w:r>
      <w:r w:rsidR="00DE6BC8">
        <w:rPr>
          <w:b/>
          <w:bCs/>
        </w:rPr>
        <w:t xml:space="preserve"> АЛЕКСЕЕВСКОГО СЕЛЬСОВЕТА ГЛУШКОВСКОГО РАЙОНА КУРСКОЙ ОБЛАСТИ</w:t>
      </w:r>
    </w:p>
    <w:p w:rsidR="00C87D6A" w:rsidRDefault="00C87D6A" w:rsidP="00C87D6A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</w:rPr>
        <w:t>В ЗАНИМАЕМЫХ ЕЮ ПОМЕЩЕНИЯХ</w:t>
      </w:r>
    </w:p>
    <w:p w:rsidR="00C87D6A" w:rsidRPr="00DE6BC8" w:rsidRDefault="00DE6BC8" w:rsidP="00DE6BC8">
      <w:pPr>
        <w:pStyle w:val="1"/>
        <w:shd w:val="clear" w:color="auto" w:fill="auto"/>
        <w:tabs>
          <w:tab w:val="left" w:pos="284"/>
        </w:tabs>
        <w:spacing w:after="320"/>
        <w:ind w:left="709" w:firstLine="0"/>
        <w:jc w:val="center"/>
        <w:rPr>
          <w:b/>
        </w:rPr>
      </w:pPr>
      <w:r w:rsidRPr="00DE6BC8">
        <w:rPr>
          <w:b/>
        </w:rPr>
        <w:t>1.</w:t>
      </w:r>
      <w:r w:rsidR="00C87D6A" w:rsidRPr="00DE6BC8">
        <w:rPr>
          <w:b/>
        </w:rPr>
        <w:t>Общие положения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 xml:space="preserve">Настоящее Положение определяет порядок доступа пользователей информацией к информации о деятельности Администрации муниципального образования </w:t>
      </w:r>
      <w:r w:rsidR="00DE6BC8">
        <w:t xml:space="preserve">Алексеевского сельсовета Глушковского района Курской области </w:t>
      </w:r>
      <w:r>
        <w:t>в занимаемых ею помещениях.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>В муниципальном образовании</w:t>
      </w:r>
      <w:r w:rsidR="00DE6BC8" w:rsidRPr="00DE6BC8">
        <w:t xml:space="preserve"> </w:t>
      </w:r>
      <w:r w:rsidR="00DE6BC8">
        <w:t xml:space="preserve">Алексеевского сельсовета Глушковского района Курской области </w:t>
      </w:r>
      <w:r>
        <w:t>пользователям информацией обеспечивается возможность ознакомления с информацией о деятельности следующих органов местного самоуправления</w:t>
      </w:r>
      <w:r w:rsidR="00DE6BC8" w:rsidRPr="00DE6BC8">
        <w:t xml:space="preserve"> </w:t>
      </w:r>
      <w:r w:rsidR="00DE6BC8">
        <w:t xml:space="preserve">Алексеевского сельсовета Глушковского района Курской области </w:t>
      </w:r>
      <w:r>
        <w:t>(далее - органы местного самоуправления) в занимаемых ими помещениях:</w:t>
      </w:r>
    </w:p>
    <w:p w:rsidR="00C87D6A" w:rsidRDefault="00C87D6A" w:rsidP="00C87D6A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</w:pPr>
      <w:r>
        <w:t>администрации муниципального образования</w:t>
      </w:r>
      <w:r w:rsidR="00DE6BC8" w:rsidRPr="00DE6BC8">
        <w:t xml:space="preserve"> </w:t>
      </w:r>
      <w:r w:rsidR="00DE6BC8">
        <w:t>Алексеевского сельсовета Глушковского района Курской области</w:t>
      </w:r>
      <w:r>
        <w:t xml:space="preserve">  (далее — Администрация муниципального образования);</w:t>
      </w:r>
    </w:p>
    <w:p w:rsidR="00C87D6A" w:rsidRDefault="00C87D6A" w:rsidP="00C87D6A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</w:pPr>
      <w:r>
        <w:t>контрольно-счетного органа муниципального образования</w:t>
      </w:r>
      <w:r w:rsidR="00E057B0" w:rsidRPr="00E057B0">
        <w:t xml:space="preserve"> </w:t>
      </w:r>
      <w:r w:rsidR="00E057B0">
        <w:t>Алексеевского сельсовета Глушковского района Курской области</w:t>
      </w:r>
      <w:r>
        <w:t xml:space="preserve"> (далее – Контрольно-счетный орган муниципального образования). 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>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муниципального образова</w:t>
      </w:r>
      <w:r w:rsidR="004C5D7C">
        <w:t xml:space="preserve">ния, структурным подразделением </w:t>
      </w:r>
    </w:p>
    <w:p w:rsidR="00C87D6A" w:rsidRDefault="00C87D6A" w:rsidP="00C87D6A">
      <w:pPr>
        <w:pStyle w:val="1"/>
        <w:shd w:val="clear" w:color="auto" w:fill="auto"/>
        <w:spacing w:after="160"/>
        <w:ind w:firstLine="709"/>
        <w:jc w:val="both"/>
        <w:sectPr w:rsidR="00C87D6A">
          <w:headerReference w:type="default" r:id="rId7"/>
          <w:pgSz w:w="11900" w:h="16840"/>
          <w:pgMar w:top="1566" w:right="745" w:bottom="1069" w:left="1724" w:header="0" w:footer="641" w:gutter="0"/>
          <w:pgNumType w:start="4"/>
          <w:cols w:space="720"/>
          <w:noEndnote/>
          <w:docGrid w:linePitch="360"/>
        </w:sectPr>
      </w:pPr>
      <w:r>
        <w:t xml:space="preserve">Администрации муниципального образования, уполномоченным руководителем соответствующего органа Администрации муниципального </w:t>
      </w:r>
      <w:proofErr w:type="gramStart"/>
      <w:r>
        <w:t>образования (далее-лицо, ответственное за ознакомление).</w:t>
      </w:r>
      <w:proofErr w:type="gramEnd"/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lastRenderedPageBreak/>
        <w:t>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C87D6A" w:rsidRDefault="00C87D6A" w:rsidP="00C87D6A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C87D6A" w:rsidRDefault="00C87D6A" w:rsidP="00C87D6A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C87D6A" w:rsidRDefault="00C87D6A" w:rsidP="00C87D6A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>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C87D6A" w:rsidRDefault="00C87D6A" w:rsidP="00C87D6A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</w:t>
      </w:r>
      <w:r w:rsidR="00E057B0">
        <w:t>ниципального образования (дале</w:t>
      </w:r>
      <w:proofErr w:type="gramStart"/>
      <w:r w:rsidR="00E057B0">
        <w:t>е</w:t>
      </w:r>
      <w:r>
        <w:t>-</w:t>
      </w:r>
      <w:proofErr w:type="gramEnd"/>
      <w:r>
        <w:t xml:space="preserve"> фонд), сформированный в порядке, предусмотренном приложением I к настоящему Положения;</w:t>
      </w:r>
    </w:p>
    <w:p w:rsidR="00C87D6A" w:rsidRDefault="00C87D6A" w:rsidP="00C87D6A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spacing w:after="320"/>
        <w:ind w:firstLine="709"/>
        <w:jc w:val="both"/>
      </w:pPr>
      <w:r>
        <w:t>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C87D6A" w:rsidRDefault="00C87D6A" w:rsidP="00C87D6A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after="320"/>
        <w:ind w:firstLine="709"/>
        <w:jc w:val="both"/>
      </w:pPr>
      <w:r>
        <w:t>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пользователю информацией необходима информация о деятельности Администрации муниципального образования, которая отсутствует у лица, ответственного за ознакомление, указанное лицо обязано </w:t>
      </w:r>
      <w:r>
        <w:lastRenderedPageBreak/>
        <w:t>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70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C87D6A" w:rsidRDefault="00C87D6A" w:rsidP="00C87D6A">
      <w:pPr>
        <w:pStyle w:val="1"/>
        <w:shd w:val="clear" w:color="auto" w:fill="auto"/>
        <w:tabs>
          <w:tab w:val="left" w:pos="1170"/>
        </w:tabs>
        <w:ind w:left="709" w:firstLine="0"/>
        <w:jc w:val="both"/>
      </w:pPr>
    </w:p>
    <w:p w:rsidR="00C87D6A" w:rsidRDefault="00C87D6A" w:rsidP="00C87D6A">
      <w:pPr>
        <w:pStyle w:val="1"/>
        <w:numPr>
          <w:ilvl w:val="0"/>
          <w:numId w:val="2"/>
        </w:numPr>
        <w:shd w:val="clear" w:color="auto" w:fill="auto"/>
        <w:tabs>
          <w:tab w:val="left" w:pos="320"/>
        </w:tabs>
        <w:ind w:firstLine="709"/>
        <w:jc w:val="center"/>
      </w:pPr>
      <w:r>
        <w:t>Порядок ознакомления пользователей информацией</w:t>
      </w:r>
    </w:p>
    <w:p w:rsidR="00C87D6A" w:rsidRDefault="00C87D6A" w:rsidP="00C87D6A">
      <w:pPr>
        <w:pStyle w:val="1"/>
        <w:shd w:val="clear" w:color="auto" w:fill="auto"/>
        <w:spacing w:after="320"/>
        <w:ind w:firstLine="709"/>
        <w:jc w:val="center"/>
      </w:pPr>
      <w:r>
        <w:t>с документированной информацией о деятельности Администрации</w:t>
      </w:r>
      <w:r>
        <w:br/>
        <w:t>муниципального образования, включенной в фонд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709"/>
        <w:jc w:val="both"/>
      </w:pPr>
      <w: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 фонду).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ind w:firstLine="709"/>
        <w:jc w:val="both"/>
      </w:pPr>
      <w:r>
        <w:t>В целях ознакомления пользователей информацией с документами, включенными в состав фонда, на официальном сайте Администрации муниципального образования</w:t>
      </w:r>
      <w:r w:rsidR="00522362" w:rsidRPr="00522362">
        <w:t xml:space="preserve"> </w:t>
      </w:r>
      <w:r w:rsidR="00522362">
        <w:t>Алексеевского сельсовета Глушковского района Курской области</w:t>
      </w:r>
      <w:r>
        <w:t xml:space="preserve"> в информационно-телекоммуникационной сети «Интернет» (в разделе «</w:t>
      </w:r>
      <w:r w:rsidR="00522362">
        <w:t>постановление</w:t>
      </w:r>
      <w:r>
        <w:t>») обеспечивается возможность бесплатного поиска и воспроизведения документов, включенных в состав фонда.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after="320"/>
        <w:ind w:firstLine="709"/>
        <w:jc w:val="both"/>
      </w:pPr>
      <w:r>
        <w:t>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C87D6A" w:rsidRDefault="00C87D6A" w:rsidP="00C87D6A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ind w:firstLine="709"/>
        <w:jc w:val="center"/>
      </w:pPr>
      <w:r>
        <w:t>Порядок ознакомления пользователей информацией</w:t>
      </w:r>
    </w:p>
    <w:p w:rsidR="00C87D6A" w:rsidRDefault="00C87D6A" w:rsidP="00C87D6A">
      <w:pPr>
        <w:pStyle w:val="1"/>
        <w:shd w:val="clear" w:color="auto" w:fill="auto"/>
        <w:spacing w:after="320"/>
        <w:ind w:firstLine="709"/>
        <w:jc w:val="center"/>
      </w:pPr>
      <w:r>
        <w:t>с документированной информацией о деятельности Администрации</w:t>
      </w:r>
      <w:r>
        <w:br/>
        <w:t>муниципального образования, не включенной в фонд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ind w:firstLine="709"/>
        <w:jc w:val="both"/>
      </w:pPr>
      <w:r>
        <w:t xml:space="preserve"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</w:t>
      </w:r>
      <w:r>
        <w:lastRenderedPageBreak/>
        <w:t>фонд, информацией, которая в соответствии с пунктами 9 – 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C87D6A" w:rsidRDefault="00C87D6A" w:rsidP="00C87D6A">
      <w:pPr>
        <w:pStyle w:val="1"/>
        <w:shd w:val="clear" w:color="auto" w:fill="auto"/>
        <w:ind w:firstLine="709"/>
        <w:jc w:val="both"/>
      </w:pPr>
      <w: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- заявление).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ind w:firstLine="709"/>
        <w:jc w:val="both"/>
      </w:pPr>
      <w:r>
        <w:t>В заявлении указываются:</w:t>
      </w:r>
    </w:p>
    <w:p w:rsidR="00C87D6A" w:rsidRDefault="00C87D6A" w:rsidP="00C87D6A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C87D6A" w:rsidRDefault="00C87D6A" w:rsidP="00C87D6A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C87D6A" w:rsidRDefault="00C87D6A" w:rsidP="00C87D6A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перечень документов, копии которых желает получить пользователь информацией, с указанием их реквизитов;</w:t>
      </w:r>
    </w:p>
    <w:p w:rsidR="00C87D6A" w:rsidRDefault="00C87D6A" w:rsidP="00C87D6A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C87D6A" w:rsidRDefault="00C87D6A" w:rsidP="00C87D6A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устройстве);</w:t>
      </w:r>
    </w:p>
    <w:p w:rsidR="00C87D6A" w:rsidRDefault="00C87D6A" w:rsidP="00C87D6A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C87D6A" w:rsidRDefault="00C87D6A" w:rsidP="00C87D6A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C87D6A" w:rsidRDefault="00C87D6A" w:rsidP="00C87D6A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подлинный экземпляр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 Указанные в настоящем пункте документы возвращаются заявителю после внесения их реквизитов в журнал, предусмотренный пунктом 17 настоящего Положения.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Заявление подается лично заявителем лицу, ответственному за ознакомление.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                   (далее – Журнал).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lastRenderedPageBreak/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C87D6A" w:rsidRDefault="00C87D6A" w:rsidP="00C87D6A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изготовлении копии запрашиваемого документа в целях ознакомления пользователя информацией с документом;</w:t>
      </w:r>
    </w:p>
    <w:p w:rsidR="00C87D6A" w:rsidRDefault="00C87D6A" w:rsidP="00C87D6A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отказе в предоставлении пользователю информацией запрашиваемого документа для ознакомления.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Решение, предусмотренное подпунктом 2 пункта 19 настоящего Положения принимается в следующих случаях:</w:t>
      </w:r>
    </w:p>
    <w:p w:rsidR="00C87D6A" w:rsidRDefault="00C87D6A" w:rsidP="00C87D6A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>невозможность установить из содержания заявления документ, запрашиваемый пользователем информацией;</w:t>
      </w:r>
    </w:p>
    <w:p w:rsidR="00C87D6A" w:rsidRDefault="00C87D6A" w:rsidP="00C87D6A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ind w:firstLine="709"/>
        <w:jc w:val="both"/>
      </w:pPr>
      <w:r>
        <w:t>отсутствие запрашиваемого пользователем информацией документа в Администрации муниципального образования;</w:t>
      </w:r>
    </w:p>
    <w:p w:rsidR="00C87D6A" w:rsidRDefault="00C87D6A" w:rsidP="00C87D6A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C87D6A" w:rsidRDefault="00C87D6A" w:rsidP="00C87D6A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709"/>
        <w:jc w:val="both"/>
      </w:pPr>
      <w:r>
        <w:t>запрашиваемый пользователем информацией документ включен в состав фонда.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213"/>
        </w:tabs>
        <w:ind w:firstLine="709"/>
        <w:jc w:val="both"/>
      </w:pPr>
      <w: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C87D6A" w:rsidRDefault="00C87D6A" w:rsidP="00C87D6A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jc w:val="both"/>
      </w:pPr>
      <w:r>
        <w:t xml:space="preserve">Ознакомление пользователя информацией или его представителя с копиями запрошенных пользователем информацией документов </w:t>
      </w:r>
      <w:r>
        <w:lastRenderedPageBreak/>
        <w:t>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C87D6A" w:rsidRDefault="00550EBC" w:rsidP="00550EBC">
      <w:pPr>
        <w:pStyle w:val="1"/>
        <w:shd w:val="clear" w:color="auto" w:fill="auto"/>
        <w:tabs>
          <w:tab w:val="left" w:pos="1460"/>
        </w:tabs>
        <w:ind w:firstLine="0"/>
        <w:sectPr w:rsidR="00C87D6A">
          <w:headerReference w:type="default" r:id="rId8"/>
          <w:pgSz w:w="11900" w:h="16840"/>
          <w:pgMar w:top="1250" w:right="758" w:bottom="1031" w:left="1725" w:header="0" w:footer="603" w:gutter="0"/>
          <w:cols w:space="720"/>
          <w:noEndnote/>
          <w:docGrid w:linePitch="360"/>
        </w:sectPr>
      </w:pPr>
      <w:r>
        <w:t xml:space="preserve">         25.</w:t>
      </w:r>
      <w:r w:rsidR="00C87D6A">
        <w:t>Плата за предоставление информации о деятельности Администрации муниципального образования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</w:t>
      </w:r>
      <w:r>
        <w:t xml:space="preserve"> </w:t>
      </w:r>
      <w:r w:rsidR="00C87D6A">
        <w:t>бесплатной</w:t>
      </w:r>
      <w:r>
        <w:t xml:space="preserve"> </w:t>
      </w:r>
      <w:r w:rsidR="00C87D6A">
        <w:t>основе.</w:t>
      </w:r>
    </w:p>
    <w:p w:rsidR="00C87D6A" w:rsidRDefault="00C87D6A" w:rsidP="00C87D6A">
      <w:pPr>
        <w:pStyle w:val="1"/>
        <w:shd w:val="clear" w:color="auto" w:fill="auto"/>
        <w:ind w:left="4519" w:firstLine="0"/>
      </w:pPr>
      <w:r>
        <w:lastRenderedPageBreak/>
        <w:t>Приложение 1</w:t>
      </w:r>
    </w:p>
    <w:p w:rsidR="00C87D6A" w:rsidRDefault="00C87D6A" w:rsidP="00C87D6A">
      <w:pPr>
        <w:pStyle w:val="1"/>
        <w:shd w:val="clear" w:color="auto" w:fill="auto"/>
        <w:ind w:left="4519" w:firstLine="0"/>
      </w:pPr>
      <w: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550EBC">
        <w:t xml:space="preserve">Алексеевского сельсовета Глушковского района Курской области </w:t>
      </w:r>
      <w:r>
        <w:t xml:space="preserve"> в занимаемых ей помещениях</w:t>
      </w:r>
    </w:p>
    <w:p w:rsidR="00C87D6A" w:rsidRDefault="00C87D6A" w:rsidP="00C87D6A">
      <w:pPr>
        <w:pStyle w:val="1"/>
        <w:shd w:val="clear" w:color="auto" w:fill="auto"/>
        <w:ind w:firstLine="709"/>
        <w:jc w:val="center"/>
        <w:rPr>
          <w:b/>
          <w:bCs/>
        </w:rPr>
      </w:pPr>
    </w:p>
    <w:p w:rsidR="00C87D6A" w:rsidRDefault="00C87D6A" w:rsidP="00550EBC">
      <w:pPr>
        <w:pStyle w:val="1"/>
        <w:shd w:val="clear" w:color="auto" w:fill="auto"/>
        <w:ind w:firstLine="709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ФОРМИРОВАНИЯ ФОНДА ОБЩЕДОСТУПНОЙ ИНФОРМАЦИИ</w:t>
      </w:r>
      <w:r>
        <w:rPr>
          <w:b/>
          <w:bCs/>
        </w:rPr>
        <w:br/>
        <w:t>О ДЕЯТЕЛЬНОСТИ АДМИНИСТРАЦИИ МУНИЦИПАЛЬНОГО</w:t>
      </w:r>
      <w:r>
        <w:rPr>
          <w:b/>
          <w:bCs/>
        </w:rPr>
        <w:br/>
        <w:t>ОБРАЗОВАНИЯ</w:t>
      </w:r>
      <w:r w:rsidR="00550EBC" w:rsidRPr="00550EBC">
        <w:t xml:space="preserve"> </w:t>
      </w:r>
      <w:r w:rsidR="00550EBC">
        <w:rPr>
          <w:b/>
        </w:rPr>
        <w:t>АЛЕКСЕЕВСКОГО СЕЛЬСОВЕТА ГЛУШКОВСКОГО РАЙОНА КУРСКОЙ ОБЛАСТИ</w:t>
      </w:r>
      <w:r>
        <w:rPr>
          <w:b/>
          <w:bCs/>
        </w:rPr>
        <w:t xml:space="preserve"> </w:t>
      </w:r>
      <w:r>
        <w:rPr>
          <w:i/>
          <w:iCs/>
        </w:rPr>
        <w:br/>
      </w:r>
      <w:r>
        <w:rPr>
          <w:b/>
          <w:bCs/>
        </w:rPr>
        <w:t>А ТАКЖЕ ОРГАНИЗАЦИИ ДОСТУПА К ДОКУМЕНТАМ,</w:t>
      </w:r>
      <w:r>
        <w:rPr>
          <w:b/>
          <w:bCs/>
        </w:rPr>
        <w:br/>
        <w:t>ВКЛЮЧЕННЫМ В УКАЗАННЫЙ ФОНД</w:t>
      </w:r>
    </w:p>
    <w:p w:rsidR="00550EBC" w:rsidRDefault="00550EBC" w:rsidP="00550EBC">
      <w:pPr>
        <w:pStyle w:val="1"/>
        <w:shd w:val="clear" w:color="auto" w:fill="auto"/>
        <w:tabs>
          <w:tab w:val="left" w:pos="291"/>
        </w:tabs>
        <w:spacing w:after="320"/>
        <w:ind w:firstLine="0"/>
        <w:jc w:val="center"/>
      </w:pPr>
    </w:p>
    <w:p w:rsidR="00C87D6A" w:rsidRPr="00550EBC" w:rsidRDefault="00550EBC" w:rsidP="00550EBC">
      <w:pPr>
        <w:pStyle w:val="1"/>
        <w:shd w:val="clear" w:color="auto" w:fill="auto"/>
        <w:tabs>
          <w:tab w:val="left" w:pos="291"/>
        </w:tabs>
        <w:spacing w:after="320"/>
        <w:ind w:left="709" w:firstLine="0"/>
        <w:rPr>
          <w:b/>
        </w:rPr>
      </w:pPr>
      <w:r>
        <w:t xml:space="preserve">                                     </w:t>
      </w:r>
      <w:r w:rsidRPr="00550EBC">
        <w:rPr>
          <w:b/>
        </w:rPr>
        <w:t>1.</w:t>
      </w:r>
      <w:r w:rsidR="00C87D6A" w:rsidRPr="00550EBC">
        <w:rPr>
          <w:b/>
        </w:rPr>
        <w:t>Общие положения</w:t>
      </w:r>
    </w:p>
    <w:p w:rsidR="00C87D6A" w:rsidRDefault="00C87D6A" w:rsidP="00E62EE2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</w:pPr>
      <w:r>
        <w:t>Настоящий Порядок определяет процедуру формирования фонда общедоступной информации о деятельности Администрации муниципального образовани</w:t>
      </w:r>
      <w:r w:rsidR="00550EBC">
        <w:t>я</w:t>
      </w:r>
      <w:r w:rsidR="00550EBC" w:rsidRPr="00550EBC">
        <w:t xml:space="preserve"> </w:t>
      </w:r>
      <w:r w:rsidR="00550EBC">
        <w:t>Алексеевского сельсовета Глушковского района Курской области</w:t>
      </w:r>
      <w:r>
        <w:t xml:space="preserve"> (далее – Администрация муниципального образования), контрольно-счетного органа муниципального образования </w:t>
      </w:r>
      <w:r w:rsidR="00550EBC">
        <w:t>Алексеевского сельсовета Глушковского района Курской области</w:t>
      </w:r>
      <w:r>
        <w:t xml:space="preserve"> (далее – Контрольно-счетный орган муниципального образования)</w:t>
      </w:r>
      <w:r w:rsidR="00E62EE2">
        <w:t xml:space="preserve"> (далее</w:t>
      </w:r>
      <w:r>
        <w:t>–</w:t>
      </w:r>
      <w:r w:rsidR="00E62EE2">
        <w:t xml:space="preserve">фонд, органы местного </w:t>
      </w:r>
      <w:r>
        <w:t>самоуправления).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253"/>
        </w:tabs>
        <w:ind w:firstLine="709"/>
        <w:jc w:val="both"/>
      </w:pPr>
      <w:r>
        <w:t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обеспечивается структурным подразделением Администр</w:t>
      </w:r>
      <w:r w:rsidR="00CB0603">
        <w:t>ации муниципального образования заместитель главы Администрации Алексеевского сельсовета Глушковского района Курской области,</w:t>
      </w:r>
      <w:r w:rsidRPr="00F676F0">
        <w:rPr>
          <w:i/>
          <w:iCs/>
        </w:rPr>
        <w:t xml:space="preserve"> </w:t>
      </w:r>
      <w:r>
        <w:t>уполномоченным Главой Администрации муниципального образования (далее - информатор).</w:t>
      </w:r>
    </w:p>
    <w:p w:rsidR="00C87D6A" w:rsidRDefault="00C87D6A" w:rsidP="00C87D6A">
      <w:pPr>
        <w:pStyle w:val="1"/>
        <w:shd w:val="clear" w:color="auto" w:fill="auto"/>
        <w:ind w:firstLine="709"/>
        <w:jc w:val="both"/>
      </w:pPr>
      <w: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 xml:space="preserve">Руководитель Администрации муниципального образования из числа </w:t>
      </w:r>
      <w:r>
        <w:lastRenderedPageBreak/>
        <w:t>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- уполномоченные должностные лица).</w:t>
      </w:r>
    </w:p>
    <w:p w:rsidR="00C87D6A" w:rsidRDefault="00C87D6A" w:rsidP="00C87D6A">
      <w:pPr>
        <w:pStyle w:val="1"/>
        <w:shd w:val="clear" w:color="auto" w:fill="auto"/>
        <w:ind w:firstLine="709"/>
        <w:jc w:val="both"/>
      </w:pPr>
      <w: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осуществляется за счет средств бюджета муниципального образования</w:t>
      </w:r>
      <w:r w:rsidR="00E62EE2" w:rsidRPr="00E62EE2">
        <w:t xml:space="preserve"> </w:t>
      </w:r>
      <w:r w:rsidR="00E62EE2">
        <w:t>Алексеевского сельсовета Глушковского района Курской области</w:t>
      </w:r>
      <w:r>
        <w:t>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251"/>
        </w:tabs>
        <w:spacing w:after="320"/>
        <w:ind w:firstLine="709"/>
        <w:jc w:val="both"/>
      </w:pPr>
      <w:r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C87D6A" w:rsidRDefault="00C87D6A" w:rsidP="00C87D6A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</w:pPr>
      <w:r>
        <w:t>Состав фонда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осуществляется посредством включения в его состав, учета и хранения следующих документов:</w:t>
      </w:r>
    </w:p>
    <w:p w:rsidR="00C87D6A" w:rsidRDefault="00C87D6A" w:rsidP="00C87D6A">
      <w:pPr>
        <w:pStyle w:val="1"/>
        <w:numPr>
          <w:ilvl w:val="0"/>
          <w:numId w:val="12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C87D6A" w:rsidRDefault="00C87D6A" w:rsidP="00C87D6A">
      <w:pPr>
        <w:pStyle w:val="1"/>
        <w:numPr>
          <w:ilvl w:val="0"/>
          <w:numId w:val="12"/>
        </w:numPr>
        <w:shd w:val="clear" w:color="auto" w:fill="auto"/>
        <w:tabs>
          <w:tab w:val="left" w:pos="1116"/>
        </w:tabs>
        <w:ind w:firstLine="709"/>
        <w:jc w:val="both"/>
      </w:pPr>
      <w:r>
        <w:t>тексты проектов муниципальных правовых актов;</w:t>
      </w:r>
    </w:p>
    <w:p w:rsidR="00C87D6A" w:rsidRDefault="00C87D6A" w:rsidP="00C87D6A">
      <w:pPr>
        <w:pStyle w:val="1"/>
        <w:numPr>
          <w:ilvl w:val="0"/>
          <w:numId w:val="6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C87D6A" w:rsidRDefault="00C87D6A" w:rsidP="00C87D6A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ind w:firstLine="709"/>
        <w:jc w:val="both"/>
      </w:pPr>
      <w:r>
        <w:t>акты о назначении на должность и освобождения от должности руководителя администрации муниципального образования;</w:t>
      </w:r>
    </w:p>
    <w:p w:rsidR="00C87D6A" w:rsidRDefault="00C87D6A" w:rsidP="00C87D6A">
      <w:pPr>
        <w:pStyle w:val="1"/>
        <w:numPr>
          <w:ilvl w:val="0"/>
          <w:numId w:val="13"/>
        </w:numPr>
        <w:shd w:val="clear" w:color="auto" w:fill="auto"/>
        <w:tabs>
          <w:tab w:val="left" w:pos="1055"/>
        </w:tabs>
        <w:ind w:firstLine="709"/>
        <w:jc w:val="both"/>
      </w:pPr>
      <w:r>
        <w:t>ежегодные отчеты о результатах деятельности Администрации муниципального образования органов местного самоуправления;</w:t>
      </w:r>
    </w:p>
    <w:p w:rsidR="00C87D6A" w:rsidRDefault="00C87D6A" w:rsidP="00C87D6A">
      <w:pPr>
        <w:pStyle w:val="1"/>
        <w:numPr>
          <w:ilvl w:val="0"/>
          <w:numId w:val="13"/>
        </w:numPr>
        <w:shd w:val="clear" w:color="auto" w:fill="auto"/>
        <w:tabs>
          <w:tab w:val="left" w:pos="1251"/>
        </w:tabs>
        <w:ind w:firstLine="709"/>
        <w:jc w:val="both"/>
      </w:pPr>
      <w: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C87D6A" w:rsidRDefault="00C87D6A" w:rsidP="00C87D6A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документы территориального планирования;</w:t>
      </w:r>
    </w:p>
    <w:p w:rsidR="00C87D6A" w:rsidRDefault="00C87D6A" w:rsidP="00C87D6A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стенограммы и протоколы, оформляемые по итогам заседаний (совещаний) Администрации муниципального образования;</w:t>
      </w:r>
    </w:p>
    <w:p w:rsidR="00C87D6A" w:rsidRDefault="00C87D6A" w:rsidP="00C87D6A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аудио- и видеозаписи заседаний (совещаний) Администрации муниципального образования;</w:t>
      </w:r>
    </w:p>
    <w:p w:rsidR="00C87D6A" w:rsidRDefault="00C87D6A" w:rsidP="00C87D6A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C87D6A" w:rsidRDefault="00C87D6A" w:rsidP="00C87D6A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C87D6A" w:rsidRDefault="00C87D6A" w:rsidP="00C87D6A">
      <w:pPr>
        <w:pStyle w:val="1"/>
        <w:numPr>
          <w:ilvl w:val="0"/>
          <w:numId w:val="14"/>
        </w:numPr>
        <w:shd w:val="clear" w:color="auto" w:fill="auto"/>
        <w:tabs>
          <w:tab w:val="left" w:pos="1404"/>
        </w:tabs>
        <w:ind w:firstLine="709"/>
        <w:jc w:val="both"/>
      </w:pPr>
      <w:r>
        <w:t xml:space="preserve">документы стратегического планирования Администрации </w:t>
      </w:r>
      <w:r>
        <w:lastRenderedPageBreak/>
        <w:t>муниципального образования, их проекты.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053"/>
        </w:tabs>
        <w:ind w:firstLine="709"/>
        <w:jc w:val="both"/>
      </w:pPr>
      <w:r>
        <w:t>В фонд не подлежат включению документы:</w:t>
      </w:r>
    </w:p>
    <w:p w:rsidR="00C87D6A" w:rsidRDefault="00C87D6A" w:rsidP="00C87D6A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ind w:firstLine="709"/>
        <w:jc w:val="both"/>
      </w:pPr>
      <w: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C87D6A" w:rsidRDefault="00C87D6A" w:rsidP="00C87D6A">
      <w:pPr>
        <w:pStyle w:val="1"/>
        <w:numPr>
          <w:ilvl w:val="0"/>
          <w:numId w:val="15"/>
        </w:numPr>
        <w:shd w:val="clear" w:color="auto" w:fill="auto"/>
        <w:tabs>
          <w:tab w:val="left" w:pos="1069"/>
        </w:tabs>
        <w:ind w:firstLine="709"/>
        <w:jc w:val="both"/>
      </w:pPr>
      <w: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C87D6A" w:rsidRDefault="00C87D6A" w:rsidP="00C87D6A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spacing w:after="320"/>
        <w:ind w:firstLine="709"/>
        <w:jc w:val="both"/>
      </w:pPr>
      <w:r>
        <w:t>правовые акты, изданные Администрацией муниципального образования 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C87D6A" w:rsidRDefault="00C87D6A" w:rsidP="00C87D6A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</w:pPr>
      <w:r>
        <w:t>Порядок формирования фонда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039"/>
        </w:tabs>
        <w:ind w:firstLine="709"/>
        <w:jc w:val="both"/>
      </w:pPr>
      <w: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C87D6A" w:rsidRDefault="00C87D6A" w:rsidP="00C87D6A">
      <w:pPr>
        <w:pStyle w:val="1"/>
        <w:shd w:val="clear" w:color="auto" w:fill="auto"/>
        <w:ind w:firstLine="709"/>
        <w:jc w:val="both"/>
      </w:pPr>
      <w: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C87D6A" w:rsidRDefault="00C87D6A" w:rsidP="00C87D6A">
      <w:pPr>
        <w:pStyle w:val="1"/>
        <w:shd w:val="clear" w:color="auto" w:fill="auto"/>
        <w:spacing w:after="320"/>
        <w:ind w:firstLine="709"/>
        <w:jc w:val="both"/>
      </w:pPr>
      <w: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</w:t>
      </w:r>
      <w:r w:rsidR="00E62EE2">
        <w:t xml:space="preserve"> </w:t>
      </w:r>
      <w:r>
        <w:t>включении поступившего документа в состав фонда.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Решение о не</w:t>
      </w:r>
      <w:r w:rsidR="00E62EE2">
        <w:t xml:space="preserve"> </w:t>
      </w:r>
      <w:r>
        <w:t>включении поступившего документа в состав фонда информации принимается в следующих случаях:</w:t>
      </w:r>
    </w:p>
    <w:p w:rsidR="00C87D6A" w:rsidRDefault="00C87D6A" w:rsidP="00C87D6A">
      <w:pPr>
        <w:pStyle w:val="1"/>
        <w:numPr>
          <w:ilvl w:val="0"/>
          <w:numId w:val="16"/>
        </w:numPr>
        <w:shd w:val="clear" w:color="auto" w:fill="auto"/>
        <w:tabs>
          <w:tab w:val="left" w:pos="1087"/>
        </w:tabs>
        <w:ind w:firstLine="709"/>
        <w:jc w:val="both"/>
      </w:pPr>
      <w:r>
        <w:t>документ не предусмотрен пунктом 7 настоящего Порядка;</w:t>
      </w:r>
    </w:p>
    <w:p w:rsidR="00C87D6A" w:rsidRDefault="00C87D6A" w:rsidP="00C87D6A">
      <w:pPr>
        <w:pStyle w:val="1"/>
        <w:numPr>
          <w:ilvl w:val="0"/>
          <w:numId w:val="16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 предусмотрен пунктом 8 настоящего Порядка;</w:t>
      </w:r>
    </w:p>
    <w:p w:rsidR="00C87D6A" w:rsidRDefault="00C87D6A" w:rsidP="00C87D6A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09"/>
        <w:jc w:val="both"/>
      </w:pPr>
      <w:r>
        <w:t xml:space="preserve">поступившему документу нанесены повреждения, препятствующие возможности ознакомления пользователя информацией с указанным </w:t>
      </w:r>
      <w:r>
        <w:lastRenderedPageBreak/>
        <w:t>документом или не позволяющие однозначно воспринимать его содержание.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Структурное подразделение Администр</w:t>
      </w:r>
      <w:r w:rsidR="00CB0603">
        <w:t>ации муниципального образовании заместитель главы Администрации Алексеевского сельсовета Глушковского района Курской области,</w:t>
      </w:r>
      <w:r w:rsidR="00CB0603">
        <w:rPr>
          <w:i/>
          <w:iCs/>
        </w:rPr>
        <w:t xml:space="preserve"> </w:t>
      </w:r>
      <w:r>
        <w:t>уполномоченное Главой Администрации муниципального образования, обеспечивают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структурное подразделение Администр</w:t>
      </w:r>
      <w:r w:rsidR="00CB0603">
        <w:t>ации муниципального образования</w:t>
      </w:r>
      <w:r w:rsidR="00CB0603" w:rsidRPr="00CB0603">
        <w:t xml:space="preserve"> </w:t>
      </w:r>
      <w:r w:rsidR="00CB0603">
        <w:t>заместитель главы Администрации Алексеевского сельсовета Глушковского района Курской области,</w:t>
      </w:r>
      <w:r>
        <w:rPr>
          <w:i/>
          <w:iCs/>
        </w:rPr>
        <w:t xml:space="preserve"> </w:t>
      </w:r>
      <w:r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структурное подразделение Администрации муниципального</w:t>
      </w:r>
      <w:r w:rsidR="00CB0603">
        <w:t xml:space="preserve"> образования заместитель главы Администрации Алексеевского сельсовета Глушковского района Курской области,</w:t>
      </w:r>
      <w:r w:rsidR="00CB0603" w:rsidRPr="00F676F0">
        <w:rPr>
          <w:i/>
          <w:iCs/>
        </w:rPr>
        <w:t xml:space="preserve"> </w:t>
      </w:r>
      <w: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лицо, от которого поступил соответствующий документ.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</w:t>
      </w:r>
      <w:r>
        <w:lastRenderedPageBreak/>
        <w:t>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C87D6A" w:rsidRDefault="00C87D6A" w:rsidP="00C87D6A">
      <w:pPr>
        <w:pStyle w:val="1"/>
        <w:shd w:val="clear" w:color="auto" w:fill="auto"/>
        <w:spacing w:after="320"/>
        <w:ind w:firstLine="709"/>
        <w:jc w:val="both"/>
      </w:pPr>
      <w: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C87D6A" w:rsidRDefault="00C87D6A" w:rsidP="00C87D6A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</w:pPr>
      <w:r>
        <w:t>Порядок организации доступа к документам, включенным в фонд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426"/>
        </w:tabs>
        <w:ind w:firstLine="709"/>
        <w:jc w:val="both"/>
      </w:pPr>
      <w:r>
        <w:t>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В местах установки пункта подключения размещаются следующая информация:</w:t>
      </w:r>
    </w:p>
    <w:p w:rsidR="00C87D6A" w:rsidRDefault="00C87D6A" w:rsidP="00C87D6A">
      <w:pPr>
        <w:pStyle w:val="1"/>
        <w:shd w:val="clear" w:color="auto" w:fill="auto"/>
        <w:spacing w:after="320"/>
        <w:ind w:firstLine="709"/>
        <w:jc w:val="both"/>
      </w:pPr>
      <w:r>
        <w:t>1) о порядке работы с пунктом подключения, видах документов, подлежащих включению в фонд;</w:t>
      </w:r>
    </w:p>
    <w:p w:rsidR="00C87D6A" w:rsidRDefault="00C87D6A" w:rsidP="00C87D6A">
      <w:pPr>
        <w:pStyle w:val="1"/>
        <w:shd w:val="clear" w:color="auto" w:fill="auto"/>
        <w:ind w:firstLine="709"/>
        <w:jc w:val="both"/>
      </w:pPr>
      <w: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222"/>
        </w:tabs>
        <w:ind w:firstLine="709"/>
        <w:jc w:val="both"/>
      </w:pPr>
      <w:r>
        <w:t>Места установки пункта подключения оборудуются:</w:t>
      </w:r>
    </w:p>
    <w:p w:rsidR="00C87D6A" w:rsidRDefault="00C87D6A" w:rsidP="00C87D6A">
      <w:pPr>
        <w:pStyle w:val="1"/>
        <w:numPr>
          <w:ilvl w:val="0"/>
          <w:numId w:val="17"/>
        </w:numPr>
        <w:shd w:val="clear" w:color="auto" w:fill="auto"/>
        <w:tabs>
          <w:tab w:val="left" w:pos="1065"/>
        </w:tabs>
        <w:ind w:firstLine="709"/>
        <w:jc w:val="both"/>
      </w:pPr>
      <w:r>
        <w:t>стульями и столами;</w:t>
      </w:r>
    </w:p>
    <w:p w:rsidR="00C87D6A" w:rsidRDefault="00C87D6A" w:rsidP="00C87D6A">
      <w:pPr>
        <w:pStyle w:val="1"/>
        <w:numPr>
          <w:ilvl w:val="0"/>
          <w:numId w:val="17"/>
        </w:numPr>
        <w:shd w:val="clear" w:color="auto" w:fill="auto"/>
        <w:tabs>
          <w:tab w:val="left" w:pos="1067"/>
        </w:tabs>
        <w:ind w:firstLine="709"/>
        <w:jc w:val="both"/>
      </w:pPr>
      <w:r>
        <w:t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C87D6A" w:rsidRDefault="00C87D6A" w:rsidP="00C87D6A">
      <w:pPr>
        <w:pStyle w:val="1"/>
        <w:numPr>
          <w:ilvl w:val="0"/>
          <w:numId w:val="17"/>
        </w:numPr>
        <w:shd w:val="clear" w:color="auto" w:fill="auto"/>
        <w:tabs>
          <w:tab w:val="left" w:pos="1128"/>
        </w:tabs>
        <w:ind w:firstLine="709"/>
        <w:jc w:val="both"/>
      </w:pPr>
      <w:r>
        <w:lastRenderedPageBreak/>
        <w:t>канцелярскими принадлежностями.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375"/>
        </w:tabs>
        <w:ind w:firstLine="709"/>
        <w:jc w:val="both"/>
      </w:pPr>
      <w: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C87D6A" w:rsidRDefault="00C87D6A" w:rsidP="00C87D6A">
      <w:pPr>
        <w:pStyle w:val="1"/>
        <w:numPr>
          <w:ilvl w:val="0"/>
          <w:numId w:val="11"/>
        </w:numPr>
        <w:shd w:val="clear" w:color="auto" w:fill="auto"/>
        <w:tabs>
          <w:tab w:val="left" w:pos="1193"/>
        </w:tabs>
        <w:ind w:firstLine="709"/>
        <w:jc w:val="both"/>
      </w:pPr>
      <w:r>
        <w:t>Посредством использования пункта подключения пользователю информацией должна быть обеспечена возможность:</w:t>
      </w:r>
    </w:p>
    <w:p w:rsidR="00C87D6A" w:rsidRDefault="00C87D6A" w:rsidP="00C87D6A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</w:pPr>
      <w:r>
        <w:t>визуального восприятия, восприятия на слух пользователем информацией документов, включенных в состав фонда;</w:t>
      </w:r>
    </w:p>
    <w:p w:rsidR="00C87D6A" w:rsidRDefault="00C87D6A" w:rsidP="00C87D6A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sectPr w:rsidR="00C87D6A">
          <w:headerReference w:type="default" r:id="rId9"/>
          <w:pgSz w:w="11900" w:h="16840"/>
          <w:pgMar w:top="1243" w:right="746" w:bottom="1311" w:left="1708" w:header="0" w:footer="883" w:gutter="0"/>
          <w:cols w:space="720"/>
          <w:noEndnote/>
          <w:docGrid w:linePitch="360"/>
        </w:sectPr>
      </w:pPr>
      <w:r>
        <w:t xml:space="preserve">записи копии документа, включенного в состав фонда, </w:t>
      </w:r>
      <w:r w:rsidRPr="00CB0603">
        <w:rPr>
          <w:iCs/>
        </w:rPr>
        <w:t>на компьютерное накопительное устройство</w:t>
      </w:r>
      <w:r w:rsidRPr="00CB0603">
        <w:t xml:space="preserve"> </w:t>
      </w:r>
      <w:r>
        <w:t>пользователя информацией и (или) отправки указанного документа на адрес электронной почты, самостоятельно вво</w:t>
      </w:r>
      <w:r w:rsidR="006C74B4">
        <w:t>димый пользователем информацией</w:t>
      </w:r>
    </w:p>
    <w:p w:rsidR="00C87D6A" w:rsidRDefault="00C87D6A" w:rsidP="006C74B4">
      <w:pPr>
        <w:pStyle w:val="1"/>
        <w:shd w:val="clear" w:color="auto" w:fill="auto"/>
        <w:ind w:firstLine="0"/>
        <w:jc w:val="right"/>
      </w:pPr>
      <w:r>
        <w:lastRenderedPageBreak/>
        <w:t>Приложение 2</w:t>
      </w:r>
    </w:p>
    <w:p w:rsidR="00C87D6A" w:rsidRDefault="00C87D6A" w:rsidP="006C74B4">
      <w:pPr>
        <w:pStyle w:val="1"/>
        <w:shd w:val="clear" w:color="auto" w:fill="auto"/>
        <w:spacing w:after="320"/>
        <w:jc w:val="right"/>
      </w:pPr>
      <w:r>
        <w:t>к Положению о порядке ознакомления пользователей информацией с информацией о деятельности Администрации муниципального образования</w:t>
      </w:r>
      <w:r w:rsidR="006C74B4" w:rsidRPr="006C74B4">
        <w:t xml:space="preserve"> </w:t>
      </w:r>
      <w:r w:rsidR="006C74B4">
        <w:t xml:space="preserve">Алексеевского сельсовета Глушковского района Курской области </w:t>
      </w:r>
      <w:r>
        <w:rPr>
          <w:i/>
          <w:iCs/>
        </w:rPr>
        <w:t xml:space="preserve"> </w:t>
      </w:r>
      <w:r>
        <w:t>в занимаемых ей помещениях</w:t>
      </w:r>
    </w:p>
    <w:p w:rsidR="006C74B4" w:rsidRDefault="006C74B4" w:rsidP="00C87D6A">
      <w:pPr>
        <w:pStyle w:val="20"/>
        <w:shd w:val="clear" w:color="auto" w:fill="auto"/>
        <w:spacing w:after="0"/>
        <w:ind w:firstLine="709"/>
      </w:pPr>
    </w:p>
    <w:p w:rsidR="006C74B4" w:rsidRDefault="006C74B4" w:rsidP="00C87D6A">
      <w:pPr>
        <w:pStyle w:val="20"/>
        <w:shd w:val="clear" w:color="auto" w:fill="auto"/>
        <w:spacing w:after="0"/>
        <w:ind w:firstLine="709"/>
      </w:pPr>
    </w:p>
    <w:p w:rsidR="006C74B4" w:rsidRDefault="006C74B4" w:rsidP="00C87D6A">
      <w:pPr>
        <w:pStyle w:val="20"/>
        <w:shd w:val="clear" w:color="auto" w:fill="auto"/>
        <w:spacing w:after="0"/>
        <w:ind w:firstLine="709"/>
      </w:pPr>
    </w:p>
    <w:p w:rsidR="006C74B4" w:rsidRDefault="006C74B4" w:rsidP="00C87D6A">
      <w:pPr>
        <w:pStyle w:val="20"/>
        <w:shd w:val="clear" w:color="auto" w:fill="auto"/>
        <w:spacing w:after="0"/>
        <w:ind w:firstLine="709"/>
      </w:pPr>
    </w:p>
    <w:p w:rsidR="006C74B4" w:rsidRDefault="006C74B4" w:rsidP="00C87D6A">
      <w:pPr>
        <w:pStyle w:val="20"/>
        <w:shd w:val="clear" w:color="auto" w:fill="auto"/>
        <w:spacing w:after="0"/>
        <w:ind w:firstLine="709"/>
      </w:pPr>
    </w:p>
    <w:p w:rsidR="006C74B4" w:rsidRDefault="006C74B4" w:rsidP="00C87D6A">
      <w:pPr>
        <w:pStyle w:val="20"/>
        <w:shd w:val="clear" w:color="auto" w:fill="auto"/>
        <w:spacing w:after="0"/>
        <w:ind w:firstLine="709"/>
      </w:pPr>
    </w:p>
    <w:p w:rsidR="006C74B4" w:rsidRDefault="006C74B4" w:rsidP="00C87D6A">
      <w:pPr>
        <w:pStyle w:val="20"/>
        <w:shd w:val="clear" w:color="auto" w:fill="auto"/>
        <w:spacing w:after="0"/>
        <w:ind w:firstLine="709"/>
      </w:pPr>
    </w:p>
    <w:p w:rsidR="00C87D6A" w:rsidRDefault="00C87D6A" w:rsidP="00C87D6A">
      <w:pPr>
        <w:pStyle w:val="20"/>
        <w:shd w:val="clear" w:color="auto" w:fill="auto"/>
        <w:spacing w:after="0"/>
        <w:ind w:firstLine="709"/>
      </w:pPr>
      <w:r>
        <w:t>Журнал</w:t>
      </w:r>
    </w:p>
    <w:p w:rsidR="00C87D6A" w:rsidRDefault="00C87D6A" w:rsidP="00C87D6A">
      <w:pPr>
        <w:pStyle w:val="20"/>
        <w:shd w:val="clear" w:color="auto" w:fill="auto"/>
        <w:spacing w:after="240"/>
        <w:ind w:firstLine="709"/>
      </w:pPr>
      <w:r>
        <w:t>предоставления пользователям информацией копий документов, содержащих информацию о деятельности Администрации</w:t>
      </w:r>
      <w:r>
        <w:br/>
        <w:t xml:space="preserve">муниципального образования </w:t>
      </w:r>
      <w:r>
        <w:rPr>
          <w:i/>
          <w:iCs/>
        </w:rPr>
        <w:t xml:space="preserve">(наименование муниципального образования в соответствии 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Уставам</w:t>
      </w:r>
      <w:proofErr w:type="gramEnd"/>
      <w:r>
        <w:rPr>
          <w:i/>
          <w:iCs/>
        </w:rPr>
        <w:t xml:space="preserve"> муниципального образования)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C87D6A" w:rsidTr="00E01112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pStyle w:val="a9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87D6A" w:rsidRDefault="00C87D6A" w:rsidP="00E01112">
            <w:pPr>
              <w:pStyle w:val="a9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заявления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</w:t>
            </w:r>
          </w:p>
          <w:p w:rsidR="00C87D6A" w:rsidRDefault="00C87D6A" w:rsidP="00E01112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отказа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D6A" w:rsidRDefault="00C87D6A" w:rsidP="00E01112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отправления копий </w:t>
            </w:r>
            <w:proofErr w:type="spellStart"/>
            <w:r>
              <w:rPr>
                <w:sz w:val="24"/>
                <w:szCs w:val="24"/>
              </w:rPr>
              <w:t>запрашива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мых</w:t>
            </w:r>
            <w:proofErr w:type="spellEnd"/>
            <w:r>
              <w:rPr>
                <w:sz w:val="24"/>
                <w:szCs w:val="24"/>
              </w:rPr>
              <w:t xml:space="preserve">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Исполни-тель</w:t>
            </w:r>
            <w:r>
              <w:rPr>
                <w:vertAlign w:val="superscript"/>
              </w:rPr>
              <w:t>8</w:t>
            </w:r>
          </w:p>
          <w:p w:rsidR="00C87D6A" w:rsidRDefault="00C87D6A" w:rsidP="00E01112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C87D6A" w:rsidTr="00E01112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D6A" w:rsidRDefault="00C87D6A" w:rsidP="00E01112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C87D6A" w:rsidRDefault="00C87D6A" w:rsidP="00C87D6A">
      <w:pPr>
        <w:ind w:firstLine="709"/>
      </w:pPr>
    </w:p>
    <w:p w:rsidR="005625D7" w:rsidRDefault="005625D7"/>
    <w:sectPr w:rsidR="005625D7" w:rsidSect="0056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6A" w:rsidRDefault="00C87D6A" w:rsidP="00C87D6A">
      <w:r>
        <w:separator/>
      </w:r>
    </w:p>
  </w:endnote>
  <w:endnote w:type="continuationSeparator" w:id="0">
    <w:p w:rsidR="00C87D6A" w:rsidRDefault="00C87D6A" w:rsidP="00C8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6A" w:rsidRDefault="00C87D6A" w:rsidP="00C87D6A">
      <w:r>
        <w:separator/>
      </w:r>
    </w:p>
  </w:footnote>
  <w:footnote w:type="continuationSeparator" w:id="0">
    <w:p w:rsidR="00C87D6A" w:rsidRDefault="00C87D6A" w:rsidP="00C87D6A">
      <w:r>
        <w:continuationSeparator/>
      </w:r>
    </w:p>
  </w:footnote>
  <w:footnote w:id="1">
    <w:p w:rsidR="00C87D6A" w:rsidRDefault="00C87D6A" w:rsidP="00C87D6A">
      <w:pPr>
        <w:pStyle w:val="a6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Указывается дата поступления к лицу, ответственному за ознакомление пользователей информацией с инфо</w:t>
      </w:r>
      <w:bookmarkStart w:id="0" w:name="_GoBack"/>
      <w:bookmarkEnd w:id="0"/>
      <w:r>
        <w:t>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2">
    <w:p w:rsidR="00C87D6A" w:rsidRDefault="00C87D6A" w:rsidP="00C87D6A">
      <w:pPr>
        <w:pStyle w:val="a6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</w:t>
      </w:r>
      <w:proofErr w:type="gramStart"/>
      <w:r>
        <w:t>Указываются: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</w:t>
      </w:r>
      <w:proofErr w:type="gramEnd"/>
      <w:r>
        <w:t xml:space="preserve"> Также указываются законный представитель заявителя, реквизиты доверенности (нотариально удостоверенной копии доверенности).</w:t>
      </w:r>
    </w:p>
    <w:p w:rsidR="00C87D6A" w:rsidRDefault="00C87D6A" w:rsidP="00C87D6A">
      <w:pPr>
        <w:pStyle w:val="a6"/>
        <w:shd w:val="clear" w:color="auto" w:fill="auto"/>
        <w:ind w:firstLine="709"/>
        <w:jc w:val="both"/>
      </w:pPr>
      <w:r>
        <w:rPr>
          <w:vertAlign w:val="superscript"/>
        </w:rPr>
        <w:t>7</w:t>
      </w:r>
      <w:proofErr w:type="gramStart"/>
      <w:r>
        <w:t xml:space="preserve"> В</w:t>
      </w:r>
      <w:proofErr w:type="gramEnd"/>
      <w:r>
        <w:t xml:space="preserve">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3">
    <w:p w:rsidR="00C87D6A" w:rsidRDefault="00C87D6A" w:rsidP="00C87D6A">
      <w:pPr>
        <w:pStyle w:val="a6"/>
        <w:shd w:val="clear" w:color="auto" w:fill="auto"/>
        <w:ind w:firstLine="709"/>
        <w:jc w:val="both"/>
      </w:pPr>
      <w:r>
        <w:rPr>
          <w:vertAlign w:val="superscript"/>
        </w:rPr>
        <w:t>8</w:t>
      </w:r>
      <w:proofErr w:type="gramStart"/>
      <w:r>
        <w:t xml:space="preserve"> У</w:t>
      </w:r>
      <w:proofErr w:type="gramEnd"/>
      <w:r>
        <w:t>казывается лицо, ответственное за ознакомление пользователей информацией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A" w:rsidRDefault="00CD5576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9.1pt;margin-top:37.6pt;width:5.05pt;height:8.6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87D6A" w:rsidRDefault="00C87D6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A" w:rsidRDefault="00CD5576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9.15pt;margin-top:38.4pt;width:4.7pt;height:8.3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87D6A" w:rsidRDefault="00CD5576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D5576">
                  <w:fldChar w:fldCharType="begin"/>
                </w:r>
                <w:r w:rsidR="00C87D6A">
                  <w:instrText xml:space="preserve"> PAGE \* MERGEFORMAT </w:instrText>
                </w:r>
                <w:r w:rsidRPr="00CD5576">
                  <w:fldChar w:fldCharType="separate"/>
                </w:r>
                <w:r w:rsidR="00CB0603" w:rsidRPr="00CB0603">
                  <w:rPr>
                    <w:noProof/>
                    <w:sz w:val="24"/>
                    <w:szCs w:val="24"/>
                  </w:rPr>
                  <w:t>6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A" w:rsidRDefault="00CD5576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7.75pt;margin-top:38.4pt;width:4.7pt;height:8.65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87D6A" w:rsidRDefault="00CD5576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D5576">
                  <w:fldChar w:fldCharType="begin"/>
                </w:r>
                <w:r w:rsidR="00C87D6A">
                  <w:instrText xml:space="preserve"> PAGE \* MERGEFORMAT </w:instrText>
                </w:r>
                <w:r w:rsidRPr="00CD5576">
                  <w:fldChar w:fldCharType="separate"/>
                </w:r>
                <w:r w:rsidR="00CB0603" w:rsidRPr="00CB0603">
                  <w:rPr>
                    <w:noProof/>
                    <w:sz w:val="24"/>
                    <w:szCs w:val="24"/>
                  </w:rPr>
                  <w:t>11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7D6A"/>
    <w:rsid w:val="004C5D7C"/>
    <w:rsid w:val="00522362"/>
    <w:rsid w:val="00550EBC"/>
    <w:rsid w:val="005625D7"/>
    <w:rsid w:val="006C74B4"/>
    <w:rsid w:val="00BF4307"/>
    <w:rsid w:val="00C87D6A"/>
    <w:rsid w:val="00CB0603"/>
    <w:rsid w:val="00CD5576"/>
    <w:rsid w:val="00DE6BC8"/>
    <w:rsid w:val="00DF3D76"/>
    <w:rsid w:val="00E057B0"/>
    <w:rsid w:val="00E6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87D6A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7D6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Сноска_"/>
    <w:basedOn w:val="a0"/>
    <w:link w:val="a6"/>
    <w:rsid w:val="00C87D6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7">
    <w:name w:val="Основной текст_"/>
    <w:basedOn w:val="a0"/>
    <w:link w:val="1"/>
    <w:rsid w:val="00C87D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7D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Колонтитул (2)_"/>
    <w:basedOn w:val="a0"/>
    <w:link w:val="22"/>
    <w:rsid w:val="00C87D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link w:val="a9"/>
    <w:rsid w:val="00C87D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C87D6A"/>
    <w:pPr>
      <w:widowControl w:val="0"/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1">
    <w:name w:val="Основной текст1"/>
    <w:basedOn w:val="a"/>
    <w:link w:val="a7"/>
    <w:rsid w:val="00C87D6A"/>
    <w:pPr>
      <w:widowControl w:val="0"/>
      <w:shd w:val="clear" w:color="auto" w:fill="FFFFFF"/>
      <w:ind w:firstLine="400"/>
    </w:pPr>
    <w:rPr>
      <w:rFonts w:eastAsia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87D6A"/>
    <w:pPr>
      <w:widowControl w:val="0"/>
      <w:shd w:val="clear" w:color="auto" w:fill="FFFFFF"/>
      <w:spacing w:after="100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rsid w:val="00C87D6A"/>
    <w:pPr>
      <w:widowControl w:val="0"/>
      <w:shd w:val="clear" w:color="auto" w:fill="FFFFFF"/>
    </w:pPr>
    <w:rPr>
      <w:rFonts w:eastAsia="Times New Roman"/>
      <w:lang w:eastAsia="en-US"/>
    </w:rPr>
  </w:style>
  <w:style w:type="paragraph" w:customStyle="1" w:styleId="a9">
    <w:name w:val="Другое"/>
    <w:basedOn w:val="a"/>
    <w:link w:val="a8"/>
    <w:rsid w:val="00C87D6A"/>
    <w:pPr>
      <w:widowControl w:val="0"/>
      <w:shd w:val="clear" w:color="auto" w:fill="FFFFFF"/>
      <w:ind w:firstLine="400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home</cp:lastModifiedBy>
  <cp:revision>2</cp:revision>
  <dcterms:created xsi:type="dcterms:W3CDTF">2022-06-26T17:05:00Z</dcterms:created>
  <dcterms:modified xsi:type="dcterms:W3CDTF">2022-06-27T13:53:00Z</dcterms:modified>
</cp:coreProperties>
</file>